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57" w:type="dxa"/>
        <w:tblInd w:w="-21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4657"/>
      </w:tblGrid>
      <w:tr w:rsidR="00455D4E" w:rsidTr="00025C14">
        <w:trPr>
          <w:trHeight w:val="298"/>
        </w:trPr>
        <w:tc>
          <w:tcPr>
            <w:tcW w:w="14657" w:type="dxa"/>
            <w:tcBorders>
              <w:top w:val="single" w:sz="8" w:space="0" w:color="000001"/>
              <w:bottom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D4E" w:rsidRDefault="00455D4E" w:rsidP="00025C14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I.C. “ANNA FRANK”</w:t>
            </w:r>
          </w:p>
          <w:tbl>
            <w:tblPr>
              <w:tblW w:w="14471" w:type="dxa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4197"/>
              <w:gridCol w:w="5425"/>
              <w:gridCol w:w="4849"/>
            </w:tblGrid>
            <w:tr w:rsidR="00455D4E" w:rsidTr="00025C14">
              <w:tc>
                <w:tcPr>
                  <w:tcW w:w="41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455D4E" w:rsidRDefault="00455D4E" w:rsidP="00025C14">
                  <w:pPr>
                    <w:pStyle w:val="Standarduser"/>
                    <w:spacing w:after="0" w:line="240" w:lineRule="auto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SCUOLA</w:t>
                  </w:r>
                  <w:r>
                    <w:rPr>
                      <w:b/>
                      <w:bCs/>
                      <w:color w:val="000000"/>
                      <w:sz w:val="32"/>
                      <w:szCs w:val="32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PRIMARIA “A. FRANK”/</w:t>
                  </w:r>
                </w:p>
                <w:p w:rsidR="00455D4E" w:rsidRDefault="00455D4E" w:rsidP="00025C14">
                  <w:pPr>
                    <w:pStyle w:val="Standarduser"/>
                    <w:spacing w:after="0" w:line="240" w:lineRule="auto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Calibri" w:cs="Calibri"/>
                      <w:b/>
                      <w:bCs/>
                      <w:color w:val="000000"/>
                      <w:sz w:val="24"/>
                      <w:szCs w:val="24"/>
                    </w:rPr>
                    <w:t>”</w:t>
                  </w: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B. LUINI”</w:t>
                  </w:r>
                </w:p>
                <w:p w:rsidR="00455D4E" w:rsidRDefault="00455D4E" w:rsidP="00025C14">
                  <w:pPr>
                    <w:pStyle w:val="Standarduser"/>
                    <w:spacing w:after="0" w:line="240" w:lineRule="auto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20099 SESTO SAN GIOVANNI</w:t>
                  </w:r>
                </w:p>
              </w:tc>
              <w:tc>
                <w:tcPr>
                  <w:tcW w:w="542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:rsidR="00455D4E" w:rsidRDefault="00455D4E" w:rsidP="00025C14">
                  <w:pPr>
                    <w:pStyle w:val="Standarduser"/>
                    <w:spacing w:after="0" w:line="240" w:lineRule="auto"/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PROGRAMMAZIONE DIDATTICA</w:t>
                  </w:r>
                </w:p>
                <w:p w:rsidR="00455D4E" w:rsidRDefault="00455D4E" w:rsidP="00025C14">
                  <w:pPr>
                    <w:pStyle w:val="Standarduser"/>
                    <w:spacing w:after="0" w:line="240" w:lineRule="auto"/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CLASSE/I</w:t>
                  </w:r>
                </w:p>
              </w:tc>
              <w:tc>
                <w:tcPr>
                  <w:tcW w:w="484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:rsidR="00455D4E" w:rsidRDefault="00455D4E" w:rsidP="00025C14">
                  <w:pPr>
                    <w:pStyle w:val="Standarduser"/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ANNO SCOLASTICO</w:t>
                  </w:r>
                </w:p>
                <w:p w:rsidR="00455D4E" w:rsidRDefault="00455D4E" w:rsidP="00025C14">
                  <w:pPr>
                    <w:pStyle w:val="Standarduser"/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2017-2018</w:t>
                  </w:r>
                </w:p>
              </w:tc>
            </w:tr>
          </w:tbl>
          <w:p w:rsidR="00455D4E" w:rsidRDefault="00455D4E" w:rsidP="00025C14">
            <w:pPr>
              <w:pStyle w:val="Standarduser"/>
              <w:rPr>
                <w:sz w:val="28"/>
                <w:szCs w:val="28"/>
              </w:rPr>
            </w:pPr>
          </w:p>
        </w:tc>
      </w:tr>
      <w:tr w:rsidR="00455D4E" w:rsidTr="00025C14">
        <w:trPr>
          <w:trHeight w:val="298"/>
        </w:trPr>
        <w:tc>
          <w:tcPr>
            <w:tcW w:w="14657" w:type="dxa"/>
            <w:tcBorders>
              <w:top w:val="single" w:sz="8" w:space="0" w:color="000001"/>
              <w:bottom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D4E" w:rsidRDefault="00455D4E" w:rsidP="00025C14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55D4E" w:rsidTr="00025C14">
        <w:trPr>
          <w:trHeight w:val="302"/>
        </w:trPr>
        <w:tc>
          <w:tcPr>
            <w:tcW w:w="14657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D4E" w:rsidRDefault="00455D4E" w:rsidP="00025C14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Disciplina: STORIA</w:t>
            </w:r>
          </w:p>
        </w:tc>
      </w:tr>
      <w:tr w:rsidR="00455D4E" w:rsidTr="00025C14">
        <w:trPr>
          <w:trHeight w:val="305"/>
        </w:trPr>
        <w:tc>
          <w:tcPr>
            <w:tcW w:w="146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D4E" w:rsidRDefault="00455D4E" w:rsidP="00025C14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COMPETENZA CHIAVE EUROPEA: Competenze sociali e civiche</w:t>
            </w:r>
          </w:p>
        </w:tc>
      </w:tr>
      <w:tr w:rsidR="00455D4E" w:rsidTr="00025C14">
        <w:trPr>
          <w:trHeight w:val="1058"/>
        </w:trPr>
        <w:tc>
          <w:tcPr>
            <w:tcW w:w="14657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D4E" w:rsidRDefault="00455D4E" w:rsidP="00025C14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Fonti di legittimazione:</w:t>
            </w:r>
          </w:p>
          <w:p w:rsidR="00455D4E" w:rsidRDefault="00455D4E" w:rsidP="00025C14">
            <w:pPr>
              <w:pStyle w:val="Standarduser"/>
              <w:spacing w:after="0" w:line="240" w:lineRule="auto"/>
            </w:pPr>
            <w:r>
              <w:rPr>
                <w:rFonts w:eastAsia="Calibri" w:cs="Calibri"/>
                <w:b/>
                <w:bCs/>
                <w:color w:val="000000"/>
                <w:sz w:val="28"/>
                <w:szCs w:val="28"/>
              </w:rPr>
              <w:t>•</w:t>
            </w:r>
            <w:r>
              <w:rPr>
                <w:b/>
                <w:bCs/>
                <w:color w:val="000000"/>
                <w:sz w:val="28"/>
                <w:szCs w:val="28"/>
              </w:rPr>
              <w:tab/>
              <w:t>Raccomandazione del Parlamento europeo e del Consiglio dell’Unione Europea del 18/12/2006</w:t>
            </w:r>
          </w:p>
          <w:p w:rsidR="00455D4E" w:rsidRDefault="00455D4E" w:rsidP="00025C14">
            <w:pPr>
              <w:pStyle w:val="Standarduser"/>
              <w:spacing w:after="0" w:line="240" w:lineRule="auto"/>
            </w:pPr>
            <w:r>
              <w:rPr>
                <w:rFonts w:eastAsia="Calibri" w:cs="Calibri"/>
                <w:b/>
                <w:bCs/>
                <w:color w:val="000000"/>
                <w:sz w:val="28"/>
                <w:szCs w:val="28"/>
              </w:rPr>
              <w:t>•</w:t>
            </w:r>
            <w:r>
              <w:rPr>
                <w:b/>
                <w:bCs/>
                <w:color w:val="000000"/>
                <w:sz w:val="28"/>
                <w:szCs w:val="28"/>
              </w:rPr>
              <w:tab/>
              <w:t>Indicazioni nazionali per il Curricolo 2012</w:t>
            </w:r>
          </w:p>
        </w:tc>
      </w:tr>
      <w:tr w:rsidR="00455D4E" w:rsidTr="00025C14">
        <w:trPr>
          <w:trHeight w:val="86"/>
        </w:trPr>
        <w:tc>
          <w:tcPr>
            <w:tcW w:w="14657" w:type="dxa"/>
            <w:tcBorders>
              <w:bottom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D4E" w:rsidRDefault="00455D4E" w:rsidP="00455D4E">
            <w:pPr>
              <w:pStyle w:val="Standarduser"/>
              <w:snapToGrid w:val="0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Classe quinta</w:t>
            </w:r>
          </w:p>
        </w:tc>
      </w:tr>
    </w:tbl>
    <w:p w:rsidR="0055547C" w:rsidRPr="00455D4E" w:rsidRDefault="0055547C">
      <w:pPr>
        <w:pStyle w:val="Standard"/>
        <w:rPr>
          <w:b/>
          <w:szCs w:val="36"/>
        </w:rPr>
      </w:pPr>
    </w:p>
    <w:tbl>
      <w:tblPr>
        <w:tblW w:w="14575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059"/>
        <w:gridCol w:w="3260"/>
        <w:gridCol w:w="3119"/>
        <w:gridCol w:w="2551"/>
        <w:gridCol w:w="1701"/>
        <w:gridCol w:w="1885"/>
      </w:tblGrid>
      <w:tr w:rsidR="00455D4E" w:rsidTr="00455D4E">
        <w:trPr>
          <w:trHeight w:val="797"/>
        </w:trPr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D4E" w:rsidRDefault="00455D4E" w:rsidP="00455D4E">
            <w:pPr>
              <w:pStyle w:val="Standarduser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Nucleo fondante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D4E" w:rsidRDefault="00455D4E" w:rsidP="00455D4E">
            <w:pPr>
              <w:pStyle w:val="Standarduser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Traguardi di competenze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D4E" w:rsidRDefault="00455D4E" w:rsidP="00455D4E">
            <w:pPr>
              <w:pStyle w:val="Standarduser"/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>Obiettivi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D4E" w:rsidRDefault="00455D4E" w:rsidP="00455D4E">
            <w:pPr>
              <w:pStyle w:val="Standarduser"/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>Metodologie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D4E" w:rsidRDefault="00455D4E" w:rsidP="00455D4E">
            <w:pPr>
              <w:pStyle w:val="Standarduser"/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>Strumenti</w:t>
            </w:r>
          </w:p>
        </w:tc>
        <w:tc>
          <w:tcPr>
            <w:tcW w:w="1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D4E" w:rsidRDefault="00455D4E" w:rsidP="00455D4E">
            <w:pPr>
              <w:pStyle w:val="Standarduser"/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>Verifiche</w:t>
            </w:r>
          </w:p>
        </w:tc>
      </w:tr>
      <w:tr w:rsidR="00ED5C6D" w:rsidTr="00882041">
        <w:trPr>
          <w:trHeight w:val="797"/>
        </w:trPr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5C6D" w:rsidRPr="00455D4E" w:rsidRDefault="00ED5C6D" w:rsidP="00455D4E">
            <w:pPr>
              <w:pStyle w:val="Standard"/>
              <w:spacing w:after="0" w:line="240" w:lineRule="auto"/>
              <w:jc w:val="center"/>
              <w:rPr>
                <w:color w:val="FF0000"/>
                <w:szCs w:val="28"/>
              </w:rPr>
            </w:pPr>
            <w:r w:rsidRPr="00455D4E">
              <w:rPr>
                <w:color w:val="FF0000"/>
                <w:szCs w:val="28"/>
              </w:rPr>
              <w:t>USO DELLE FONTI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845" w:rsidRDefault="008D2845" w:rsidP="008D2845">
            <w:pPr>
              <w:pStyle w:val="Standard"/>
              <w:spacing w:after="0" w:line="240" w:lineRule="auto"/>
              <w:rPr>
                <w:rFonts w:cs="Calibri"/>
              </w:rPr>
            </w:pPr>
          </w:p>
          <w:p w:rsidR="008D2845" w:rsidRDefault="008D2845" w:rsidP="008D2845">
            <w:pPr>
              <w:pStyle w:val="Standard"/>
              <w:spacing w:after="0" w:line="240" w:lineRule="auto"/>
              <w:rPr>
                <w:rFonts w:cs="Calibri"/>
              </w:rPr>
            </w:pPr>
            <w:r w:rsidRPr="003A0DB5">
              <w:rPr>
                <w:rFonts w:cs="Calibri"/>
              </w:rPr>
              <w:t xml:space="preserve">Riconosce ed esplora in modo via </w:t>
            </w:r>
            <w:proofErr w:type="spellStart"/>
            <w:r w:rsidRPr="003A0DB5">
              <w:rPr>
                <w:rFonts w:cs="Calibri"/>
              </w:rPr>
              <w:t>via</w:t>
            </w:r>
            <w:proofErr w:type="spellEnd"/>
            <w:r w:rsidRPr="003A0DB5">
              <w:rPr>
                <w:rFonts w:cs="Calibri"/>
              </w:rPr>
              <w:t xml:space="preserve"> più approfondito le tracce storiche presenti nel territorio e comprende l'importanza del patrimonio artistico e culturale.</w:t>
            </w:r>
          </w:p>
          <w:p w:rsidR="008D2845" w:rsidRDefault="008D2845" w:rsidP="008D2845">
            <w:pPr>
              <w:pStyle w:val="Standard"/>
              <w:spacing w:after="0" w:line="240" w:lineRule="auto"/>
              <w:rPr>
                <w:rFonts w:cs="Calibri"/>
              </w:rPr>
            </w:pPr>
          </w:p>
          <w:p w:rsidR="008D2845" w:rsidRPr="003A0DB5" w:rsidRDefault="008D2845" w:rsidP="008D2845">
            <w:pPr>
              <w:widowControl/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cs="Calibri"/>
              </w:rPr>
            </w:pPr>
            <w:r w:rsidRPr="004A3A53">
              <w:rPr>
                <w:rFonts w:asciiTheme="minorHAnsi" w:hAnsiTheme="minorHAnsi" w:cstheme="minorHAnsi"/>
                <w:kern w:val="0"/>
              </w:rPr>
              <w:t>Comprende i testi storici proposti e sa individuarne le caratterist</w:t>
            </w:r>
            <w:r w:rsidRPr="004A3A53">
              <w:rPr>
                <w:rFonts w:asciiTheme="minorHAnsi" w:hAnsiTheme="minorHAnsi" w:cstheme="minorHAnsi"/>
                <w:kern w:val="0"/>
              </w:rPr>
              <w:t>i</w:t>
            </w:r>
            <w:r w:rsidRPr="004A3A53">
              <w:rPr>
                <w:rFonts w:asciiTheme="minorHAnsi" w:hAnsiTheme="minorHAnsi" w:cstheme="minorHAnsi"/>
                <w:kern w:val="0"/>
              </w:rPr>
              <w:t>che.</w:t>
            </w:r>
          </w:p>
          <w:p w:rsidR="00ED5C6D" w:rsidRPr="00ED5C6D" w:rsidRDefault="00ED5C6D" w:rsidP="008D2845">
            <w:pPr>
              <w:pStyle w:val="Standard"/>
              <w:spacing w:after="0" w:line="240" w:lineRule="auto"/>
            </w:pP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5C6D" w:rsidRDefault="00ED5C6D" w:rsidP="00ED5C6D">
            <w:pPr>
              <w:pStyle w:val="Paragrafoelenco"/>
              <w:tabs>
                <w:tab w:val="left" w:pos="1"/>
              </w:tabs>
              <w:rPr>
                <w:spacing w:val="-1"/>
                <w:lang w:val="it-IT"/>
              </w:rPr>
            </w:pPr>
          </w:p>
          <w:p w:rsidR="00ED5C6D" w:rsidRDefault="00ED5C6D" w:rsidP="00ED5C6D">
            <w:pPr>
              <w:pStyle w:val="Paragrafoelenco"/>
              <w:tabs>
                <w:tab w:val="left" w:pos="1"/>
              </w:tabs>
              <w:rPr>
                <w:spacing w:val="-1"/>
                <w:lang w:val="it-IT"/>
              </w:rPr>
            </w:pPr>
            <w:r>
              <w:rPr>
                <w:spacing w:val="-1"/>
                <w:lang w:val="it-IT"/>
              </w:rPr>
              <w:t>Ricavare</w:t>
            </w:r>
            <w:r>
              <w:rPr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informazioni</w:t>
            </w:r>
            <w:r>
              <w:rPr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 xml:space="preserve">da </w:t>
            </w:r>
            <w:r>
              <w:rPr>
                <w:spacing w:val="-2"/>
                <w:lang w:val="it-IT"/>
              </w:rPr>
              <w:t>fonti</w:t>
            </w:r>
            <w:r>
              <w:rPr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di</w:t>
            </w:r>
            <w:r>
              <w:rPr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diversa</w:t>
            </w:r>
            <w:r>
              <w:rPr>
                <w:spacing w:val="39"/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natura</w:t>
            </w:r>
            <w:r>
              <w:rPr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per</w:t>
            </w:r>
            <w:r>
              <w:rPr>
                <w:lang w:val="it-IT"/>
              </w:rPr>
              <w:t xml:space="preserve"> la</w:t>
            </w:r>
            <w:r>
              <w:rPr>
                <w:spacing w:val="-3"/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compre</w:t>
            </w:r>
            <w:r>
              <w:rPr>
                <w:spacing w:val="-1"/>
                <w:lang w:val="it-IT"/>
              </w:rPr>
              <w:t>n</w:t>
            </w:r>
            <w:r>
              <w:rPr>
                <w:spacing w:val="-1"/>
                <w:lang w:val="it-IT"/>
              </w:rPr>
              <w:t>sione</w:t>
            </w:r>
            <w:r>
              <w:rPr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di</w:t>
            </w:r>
            <w:r>
              <w:rPr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un</w:t>
            </w:r>
            <w:r>
              <w:rPr>
                <w:spacing w:val="29"/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fenomeno</w:t>
            </w:r>
            <w:r>
              <w:rPr>
                <w:spacing w:val="1"/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storico.</w:t>
            </w:r>
          </w:p>
          <w:p w:rsidR="00ED5C6D" w:rsidRDefault="00ED5C6D" w:rsidP="00ED5C6D">
            <w:pPr>
              <w:pStyle w:val="Paragrafoelenco"/>
              <w:tabs>
                <w:tab w:val="left" w:pos="1"/>
              </w:tabs>
              <w:rPr>
                <w:spacing w:val="-1"/>
                <w:lang w:val="it-IT"/>
              </w:rPr>
            </w:pPr>
          </w:p>
          <w:p w:rsidR="00ED5C6D" w:rsidRDefault="00ED5C6D" w:rsidP="00ED5C6D">
            <w:pPr>
              <w:pStyle w:val="Paragrafoelenco"/>
              <w:tabs>
                <w:tab w:val="left" w:pos="1"/>
              </w:tabs>
              <w:rPr>
                <w:spacing w:val="-1"/>
                <w:lang w:val="it-IT"/>
              </w:rPr>
            </w:pPr>
            <w:r w:rsidRPr="00455D4E">
              <w:rPr>
                <w:spacing w:val="-1"/>
                <w:lang w:val="it-IT"/>
              </w:rPr>
              <w:t>Raccogliere</w:t>
            </w:r>
            <w:r w:rsidRPr="00455D4E">
              <w:rPr>
                <w:spacing w:val="-2"/>
                <w:lang w:val="it-IT"/>
              </w:rPr>
              <w:t xml:space="preserve"> </w:t>
            </w:r>
            <w:r w:rsidRPr="00455D4E">
              <w:rPr>
                <w:spacing w:val="-1"/>
                <w:lang w:val="it-IT"/>
              </w:rPr>
              <w:t>informazioni</w:t>
            </w:r>
            <w:r w:rsidRPr="00455D4E">
              <w:rPr>
                <w:spacing w:val="1"/>
                <w:lang w:val="it-IT"/>
              </w:rPr>
              <w:t xml:space="preserve"> </w:t>
            </w:r>
            <w:r w:rsidRPr="00455D4E">
              <w:rPr>
                <w:spacing w:val="-2"/>
                <w:lang w:val="it-IT"/>
              </w:rPr>
              <w:t>dal</w:t>
            </w:r>
            <w:r w:rsidRPr="00455D4E">
              <w:rPr>
                <w:lang w:val="it-IT"/>
              </w:rPr>
              <w:t xml:space="preserve"> </w:t>
            </w:r>
            <w:r w:rsidRPr="00455D4E">
              <w:rPr>
                <w:spacing w:val="-1"/>
                <w:lang w:val="it-IT"/>
              </w:rPr>
              <w:t>s</w:t>
            </w:r>
            <w:r w:rsidRPr="00455D4E">
              <w:rPr>
                <w:spacing w:val="-1"/>
                <w:lang w:val="it-IT"/>
              </w:rPr>
              <w:t>i</w:t>
            </w:r>
            <w:r w:rsidRPr="00455D4E">
              <w:rPr>
                <w:spacing w:val="-1"/>
                <w:lang w:val="it-IT"/>
              </w:rPr>
              <w:t>stema</w:t>
            </w:r>
            <w:r w:rsidRPr="00455D4E">
              <w:rPr>
                <w:lang w:val="it-IT"/>
              </w:rPr>
              <w:t xml:space="preserve"> </w:t>
            </w:r>
            <w:r w:rsidRPr="00455D4E">
              <w:rPr>
                <w:spacing w:val="-1"/>
                <w:lang w:val="it-IT"/>
              </w:rPr>
              <w:t>di</w:t>
            </w:r>
            <w:r w:rsidRPr="00455D4E">
              <w:rPr>
                <w:spacing w:val="36"/>
                <w:lang w:val="it-IT"/>
              </w:rPr>
              <w:t xml:space="preserve"> </w:t>
            </w:r>
            <w:r w:rsidRPr="00455D4E">
              <w:rPr>
                <w:spacing w:val="-1"/>
                <w:lang w:val="it-IT"/>
              </w:rPr>
              <w:t>relazioni</w:t>
            </w:r>
            <w:r w:rsidRPr="00455D4E">
              <w:rPr>
                <w:lang w:val="it-IT"/>
              </w:rPr>
              <w:t xml:space="preserve"> tra</w:t>
            </w:r>
            <w:r w:rsidRPr="00455D4E">
              <w:rPr>
                <w:spacing w:val="-2"/>
                <w:lang w:val="it-IT"/>
              </w:rPr>
              <w:t xml:space="preserve"> </w:t>
            </w:r>
            <w:r w:rsidRPr="00455D4E">
              <w:rPr>
                <w:lang w:val="it-IT"/>
              </w:rPr>
              <w:t xml:space="preserve">i </w:t>
            </w:r>
            <w:r w:rsidRPr="00455D4E">
              <w:rPr>
                <w:spacing w:val="-1"/>
                <w:lang w:val="it-IT"/>
              </w:rPr>
              <w:t>segni</w:t>
            </w:r>
            <w:r w:rsidRPr="00455D4E">
              <w:rPr>
                <w:spacing w:val="-2"/>
                <w:lang w:val="it-IT"/>
              </w:rPr>
              <w:t xml:space="preserve"> </w:t>
            </w:r>
            <w:r w:rsidRPr="00455D4E">
              <w:rPr>
                <w:lang w:val="it-IT"/>
              </w:rPr>
              <w:t>e le</w:t>
            </w:r>
            <w:r w:rsidRPr="00455D4E">
              <w:rPr>
                <w:spacing w:val="-3"/>
                <w:lang w:val="it-IT"/>
              </w:rPr>
              <w:t xml:space="preserve"> </w:t>
            </w:r>
            <w:r w:rsidRPr="00455D4E">
              <w:rPr>
                <w:spacing w:val="-1"/>
                <w:lang w:val="it-IT"/>
              </w:rPr>
              <w:t>testimonianze</w:t>
            </w:r>
            <w:r w:rsidRPr="00455D4E">
              <w:rPr>
                <w:spacing w:val="-2"/>
                <w:lang w:val="it-IT"/>
              </w:rPr>
              <w:t xml:space="preserve"> </w:t>
            </w:r>
            <w:r w:rsidRPr="00455D4E">
              <w:rPr>
                <w:spacing w:val="-1"/>
                <w:lang w:val="it-IT"/>
              </w:rPr>
              <w:t>del</w:t>
            </w:r>
            <w:r w:rsidRPr="00455D4E">
              <w:rPr>
                <w:spacing w:val="30"/>
                <w:lang w:val="it-IT"/>
              </w:rPr>
              <w:t xml:space="preserve"> </w:t>
            </w:r>
            <w:r w:rsidRPr="00455D4E">
              <w:rPr>
                <w:spacing w:val="-1"/>
                <w:lang w:val="it-IT"/>
              </w:rPr>
              <w:t>passato pr</w:t>
            </w:r>
            <w:r w:rsidRPr="00455D4E">
              <w:rPr>
                <w:spacing w:val="-1"/>
                <w:lang w:val="it-IT"/>
              </w:rPr>
              <w:t>e</w:t>
            </w:r>
            <w:r w:rsidRPr="00455D4E">
              <w:rPr>
                <w:spacing w:val="-1"/>
                <w:lang w:val="it-IT"/>
              </w:rPr>
              <w:t>senti</w:t>
            </w:r>
            <w:r w:rsidRPr="00455D4E">
              <w:rPr>
                <w:spacing w:val="-2"/>
                <w:lang w:val="it-IT"/>
              </w:rPr>
              <w:t xml:space="preserve"> </w:t>
            </w:r>
            <w:r w:rsidRPr="00455D4E">
              <w:rPr>
                <w:spacing w:val="-1"/>
                <w:lang w:val="it-IT"/>
              </w:rPr>
              <w:t>sul</w:t>
            </w:r>
            <w:r w:rsidRPr="00455D4E">
              <w:rPr>
                <w:lang w:val="it-IT"/>
              </w:rPr>
              <w:t xml:space="preserve"> </w:t>
            </w:r>
            <w:r w:rsidRPr="00455D4E">
              <w:rPr>
                <w:spacing w:val="-1"/>
                <w:lang w:val="it-IT"/>
              </w:rPr>
              <w:t>territorio</w:t>
            </w:r>
            <w:r w:rsidRPr="00455D4E">
              <w:rPr>
                <w:spacing w:val="-2"/>
                <w:lang w:val="it-IT"/>
              </w:rPr>
              <w:t xml:space="preserve"> </w:t>
            </w:r>
            <w:r w:rsidRPr="00455D4E">
              <w:rPr>
                <w:spacing w:val="-1"/>
                <w:lang w:val="it-IT"/>
              </w:rPr>
              <w:t>vissuto.</w:t>
            </w:r>
          </w:p>
          <w:p w:rsidR="00ED5C6D" w:rsidRPr="00455D4E" w:rsidRDefault="00ED5C6D" w:rsidP="00ED5C6D">
            <w:pPr>
              <w:pStyle w:val="Paragrafoelenco"/>
              <w:tabs>
                <w:tab w:val="left" w:pos="1"/>
              </w:tabs>
              <w:rPr>
                <w:spacing w:val="-1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5C6D" w:rsidRDefault="00ED5C6D" w:rsidP="00ED5C6D">
            <w:pPr>
              <w:spacing w:after="0" w:line="240" w:lineRule="auto"/>
              <w:rPr>
                <w:rFonts w:cs="Calibri"/>
              </w:rPr>
            </w:pPr>
          </w:p>
          <w:p w:rsidR="00ED5C6D" w:rsidRPr="00633B2F" w:rsidRDefault="00ED5C6D" w:rsidP="00ED5C6D">
            <w:pPr>
              <w:spacing w:after="0" w:line="240" w:lineRule="auto"/>
              <w:rPr>
                <w:rFonts w:cs="Calibri"/>
              </w:rPr>
            </w:pPr>
            <w:r w:rsidRPr="00633B2F">
              <w:rPr>
                <w:rFonts w:cs="Calibri"/>
              </w:rPr>
              <w:t>Per poter ricostruire la Storia dell’uomo è fondamentale tenere conto degli spazi e dell’ambiente nel quale vive o ha vissuto e, contemporaneamente, del mutamento degli ambienti da lui occupati, per opera sua o per cause naturali.</w:t>
            </w:r>
          </w:p>
          <w:p w:rsidR="00ED5C6D" w:rsidRPr="00633B2F" w:rsidRDefault="00ED5C6D" w:rsidP="00ED5C6D">
            <w:pPr>
              <w:spacing w:after="0" w:line="240" w:lineRule="auto"/>
              <w:rPr>
                <w:rFonts w:cs="Calibri"/>
              </w:rPr>
            </w:pPr>
            <w:r w:rsidRPr="00633B2F">
              <w:rPr>
                <w:rFonts w:cs="Calibri"/>
              </w:rPr>
              <w:t xml:space="preserve">L’insegnante coinvolgerà attivamente gli alunni nelle attività di ricostruzione storica attraverso l’uso di </w:t>
            </w:r>
            <w:r w:rsidRPr="00633B2F">
              <w:rPr>
                <w:rFonts w:cs="Calibri"/>
              </w:rPr>
              <w:lastRenderedPageBreak/>
              <w:t>documenti e testimonianze e li condurrà, attraverso domande guida, all’individuazione di ciò che si vuole sapere e alla formulazione di ipotesi di lavoro.</w:t>
            </w:r>
          </w:p>
          <w:p w:rsidR="00ED5C6D" w:rsidRPr="00633B2F" w:rsidRDefault="00ED5C6D" w:rsidP="00ED5C6D">
            <w:pPr>
              <w:spacing w:after="0" w:line="240" w:lineRule="auto"/>
              <w:rPr>
                <w:rFonts w:cs="Calibri"/>
              </w:rPr>
            </w:pPr>
            <w:r w:rsidRPr="00633B2F">
              <w:rPr>
                <w:rFonts w:cs="Calibri"/>
              </w:rPr>
              <w:t>Si procederà poi alla ricerca e all’analisi di documenti, testimonianze scritte, di fonti iconografiche relative al periodo preso in esame e, opportunamente, selezionate dall’insegnante.</w:t>
            </w:r>
          </w:p>
          <w:p w:rsidR="00ED5C6D" w:rsidRPr="00633B2F" w:rsidRDefault="00ED5C6D" w:rsidP="00ED5C6D">
            <w:pPr>
              <w:rPr>
                <w:rFonts w:cs="Calibri"/>
              </w:rPr>
            </w:pPr>
            <w:r w:rsidRPr="00633B2F">
              <w:rPr>
                <w:rFonts w:cs="Calibri"/>
              </w:rPr>
              <w:t>In ultimo, il riordino del materiale ricercato e il confronto con le ipotesi formulate consentiranno il riepilogo e la sintesi delle conoscenze acquisite</w:t>
            </w:r>
            <w:r w:rsidR="005B26B4">
              <w:rPr>
                <w:rFonts w:cs="Calibri"/>
              </w:rPr>
              <w:t>.</w:t>
            </w:r>
          </w:p>
          <w:p w:rsidR="00ED5C6D" w:rsidRPr="00ED5C6D" w:rsidRDefault="00ED5C6D" w:rsidP="00ED5C6D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5C6D" w:rsidRDefault="00ED5C6D" w:rsidP="009F5D78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</w:p>
          <w:p w:rsidR="00ED5C6D" w:rsidRPr="00F3295E" w:rsidRDefault="00ED5C6D" w:rsidP="009F5D78">
            <w:pPr>
              <w:pStyle w:val="Standard"/>
              <w:spacing w:after="0" w:line="240" w:lineRule="auto"/>
            </w:pPr>
            <w:r w:rsidRPr="00F3295E">
              <w:rPr>
                <w:rFonts w:eastAsia="Calibri" w:cs="Times New Roman"/>
                <w:spacing w:val="-1"/>
                <w:kern w:val="0"/>
              </w:rPr>
              <w:t>Materiale strutturato (linea del tempo, minibook, lapbook, cartelloni,...) e non, ascolto e letture, schede predisposte, libro di testo, Lim, materiale multimediale</w:t>
            </w:r>
          </w:p>
        </w:tc>
        <w:tc>
          <w:tcPr>
            <w:tcW w:w="188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5C6D" w:rsidRPr="008D636C" w:rsidRDefault="00ED5C6D" w:rsidP="009F5D78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  <w:r>
              <w:rPr>
                <w:rFonts w:eastAsia="Calibri" w:cs="Times New Roman"/>
                <w:spacing w:val="-1"/>
                <w:kern w:val="0"/>
              </w:rPr>
              <w:t>Interrogazioni</w:t>
            </w:r>
          </w:p>
          <w:p w:rsidR="00ED5C6D" w:rsidRDefault="00ED5C6D" w:rsidP="009F5D78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</w:p>
          <w:p w:rsidR="00ED5C6D" w:rsidRDefault="00ED5C6D" w:rsidP="009F5D78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  <w:r>
              <w:rPr>
                <w:rFonts w:eastAsia="Calibri" w:cs="Times New Roman"/>
                <w:spacing w:val="-1"/>
                <w:kern w:val="0"/>
              </w:rPr>
              <w:t>Prove scritte con  risposte aperte o a scelta multipla</w:t>
            </w:r>
          </w:p>
          <w:p w:rsidR="00ED5C6D" w:rsidRDefault="00ED5C6D" w:rsidP="009F5D78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</w:p>
          <w:p w:rsidR="00ED5C6D" w:rsidRPr="008D636C" w:rsidRDefault="00ED5C6D" w:rsidP="009F5D78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  <w:r>
              <w:rPr>
                <w:rFonts w:eastAsia="Calibri" w:cs="Times New Roman"/>
                <w:spacing w:val="-1"/>
                <w:kern w:val="0"/>
              </w:rPr>
              <w:t>Testo cloze</w:t>
            </w:r>
          </w:p>
          <w:p w:rsidR="00ED5C6D" w:rsidRPr="008D636C" w:rsidRDefault="00ED5C6D" w:rsidP="009F5D78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</w:p>
          <w:p w:rsidR="00ED5C6D" w:rsidRPr="008D636C" w:rsidRDefault="00ED5C6D" w:rsidP="009F5D78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  <w:r w:rsidRPr="008D636C">
              <w:rPr>
                <w:rFonts w:eastAsia="Calibri" w:cs="Times New Roman"/>
                <w:spacing w:val="-1"/>
                <w:kern w:val="0"/>
              </w:rPr>
              <w:t xml:space="preserve">Vero o falso </w:t>
            </w:r>
          </w:p>
          <w:p w:rsidR="00ED5C6D" w:rsidRDefault="00ED5C6D" w:rsidP="009F5D78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</w:p>
          <w:p w:rsidR="00ED5C6D" w:rsidRDefault="00ED5C6D" w:rsidP="009F5D78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  <w:r>
              <w:rPr>
                <w:rFonts w:eastAsia="Calibri" w:cs="Times New Roman"/>
                <w:spacing w:val="-1"/>
                <w:kern w:val="0"/>
              </w:rPr>
              <w:t>Attività multimediali</w:t>
            </w:r>
          </w:p>
          <w:p w:rsidR="00ED5C6D" w:rsidRPr="008D636C" w:rsidRDefault="00ED5C6D" w:rsidP="009F5D78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</w:p>
          <w:p w:rsidR="00ED5C6D" w:rsidRDefault="00ED5C6D" w:rsidP="009F5D78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  <w:r w:rsidRPr="008D636C">
              <w:rPr>
                <w:rFonts w:eastAsia="Calibri" w:cs="Times New Roman"/>
                <w:spacing w:val="-1"/>
                <w:kern w:val="0"/>
              </w:rPr>
              <w:t>Schede preordinate</w:t>
            </w:r>
          </w:p>
          <w:p w:rsidR="00ED5C6D" w:rsidRPr="008D636C" w:rsidRDefault="00ED5C6D" w:rsidP="009F5D78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</w:p>
          <w:p w:rsidR="00ED5C6D" w:rsidRPr="00A24DDC" w:rsidRDefault="00ED5C6D" w:rsidP="009F5D78">
            <w:pPr>
              <w:pStyle w:val="Standard"/>
              <w:spacing w:after="0" w:line="240" w:lineRule="auto"/>
            </w:pPr>
            <w:r w:rsidRPr="008D636C">
              <w:rPr>
                <w:rFonts w:eastAsia="Calibri" w:cs="Times New Roman"/>
                <w:spacing w:val="-1"/>
                <w:kern w:val="0"/>
              </w:rPr>
              <w:t>(</w:t>
            </w:r>
            <w:r>
              <w:rPr>
                <w:rFonts w:eastAsia="Calibri" w:cs="Times New Roman"/>
                <w:spacing w:val="-1"/>
                <w:kern w:val="0"/>
              </w:rPr>
              <w:t xml:space="preserve">Minimo una </w:t>
            </w:r>
            <w:r>
              <w:rPr>
                <w:rFonts w:eastAsia="Calibri" w:cs="Times New Roman"/>
                <w:spacing w:val="-1"/>
                <w:kern w:val="0"/>
              </w:rPr>
              <w:lastRenderedPageBreak/>
              <w:t>verifica per nucleo a quadrimestre</w:t>
            </w:r>
            <w:r w:rsidRPr="008D636C">
              <w:rPr>
                <w:rFonts w:eastAsia="Calibri" w:cs="Times New Roman"/>
                <w:spacing w:val="-1"/>
                <w:kern w:val="0"/>
              </w:rPr>
              <w:t>)</w:t>
            </w:r>
          </w:p>
        </w:tc>
      </w:tr>
      <w:tr w:rsidR="00ED5C6D" w:rsidTr="00D33387">
        <w:trPr>
          <w:trHeight w:val="797"/>
        </w:trPr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5C6D" w:rsidRPr="00455D4E" w:rsidRDefault="00ED5C6D" w:rsidP="00455D4E">
            <w:pPr>
              <w:pStyle w:val="Standard"/>
              <w:spacing w:after="0" w:line="240" w:lineRule="auto"/>
              <w:jc w:val="center"/>
              <w:rPr>
                <w:color w:val="FF0000"/>
                <w:szCs w:val="28"/>
              </w:rPr>
            </w:pPr>
            <w:r w:rsidRPr="00455D4E">
              <w:rPr>
                <w:color w:val="FF0000"/>
                <w:szCs w:val="28"/>
              </w:rPr>
              <w:t>ORGANIZZAZIONE DELLE INFORMAZIONI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5C6D" w:rsidRDefault="00ED5C6D" w:rsidP="009F5D78">
            <w:pPr>
              <w:widowControl/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</w:p>
          <w:p w:rsidR="00ED5C6D" w:rsidRPr="008F13C6" w:rsidRDefault="00ED5C6D" w:rsidP="009F5D78">
            <w:pPr>
              <w:widowControl/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8F13C6">
              <w:rPr>
                <w:rFonts w:asciiTheme="minorHAnsi" w:hAnsiTheme="minorHAnsi" w:cstheme="minorHAnsi"/>
                <w:kern w:val="0"/>
              </w:rPr>
              <w:t>Usa la linea del tempo per org</w:t>
            </w:r>
            <w:r w:rsidRPr="008F13C6">
              <w:rPr>
                <w:rFonts w:asciiTheme="minorHAnsi" w:hAnsiTheme="minorHAnsi" w:cstheme="minorHAnsi"/>
                <w:kern w:val="0"/>
              </w:rPr>
              <w:t>a</w:t>
            </w:r>
            <w:r w:rsidRPr="008F13C6">
              <w:rPr>
                <w:rFonts w:asciiTheme="minorHAnsi" w:hAnsiTheme="minorHAnsi" w:cstheme="minorHAnsi"/>
                <w:kern w:val="0"/>
              </w:rPr>
              <w:t>nizzare informazioni, conoscenze, periodi e individuare successioni,</w:t>
            </w:r>
          </w:p>
          <w:p w:rsidR="00ED5C6D" w:rsidRDefault="00ED5C6D" w:rsidP="009F5D7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kern w:val="0"/>
              </w:rPr>
            </w:pPr>
            <w:r w:rsidRPr="008F13C6">
              <w:rPr>
                <w:rFonts w:asciiTheme="minorHAnsi" w:hAnsiTheme="minorHAnsi" w:cstheme="minorHAnsi"/>
                <w:kern w:val="0"/>
              </w:rPr>
              <w:t>contemporaneità, durate, periodizzazioni.</w:t>
            </w:r>
          </w:p>
          <w:p w:rsidR="008D2845" w:rsidRPr="008F13C6" w:rsidRDefault="008D2845" w:rsidP="009F5D7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kern w:val="0"/>
              </w:rPr>
            </w:pPr>
          </w:p>
          <w:p w:rsidR="00ED5C6D" w:rsidRDefault="00ED5C6D" w:rsidP="009F5D7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kern w:val="0"/>
              </w:rPr>
            </w:pPr>
            <w:r w:rsidRPr="008F13C6">
              <w:rPr>
                <w:rFonts w:asciiTheme="minorHAnsi" w:hAnsiTheme="minorHAnsi" w:cstheme="minorHAnsi"/>
                <w:kern w:val="0"/>
              </w:rPr>
              <w:t>Usa carte geo-storiche, anche con l’ausilio di strumenti informatici.</w:t>
            </w:r>
          </w:p>
          <w:p w:rsidR="00ED5C6D" w:rsidRDefault="00ED5C6D" w:rsidP="009F5D7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kern w:val="0"/>
              </w:rPr>
            </w:pPr>
          </w:p>
          <w:p w:rsidR="00ED5C6D" w:rsidRPr="008F13C6" w:rsidRDefault="00ED5C6D" w:rsidP="009F5D78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BCF" w:rsidRDefault="00201BCF" w:rsidP="00201BCF">
            <w:pPr>
              <w:pStyle w:val="Paragrafoelenco"/>
              <w:tabs>
                <w:tab w:val="left" w:pos="1"/>
              </w:tabs>
              <w:rPr>
                <w:lang w:val="it-IT"/>
              </w:rPr>
            </w:pPr>
          </w:p>
          <w:p w:rsidR="00201BCF" w:rsidRDefault="00201BCF" w:rsidP="00201BCF">
            <w:pPr>
              <w:pStyle w:val="Paragrafoelenco"/>
              <w:tabs>
                <w:tab w:val="left" w:pos="1"/>
              </w:tabs>
              <w:rPr>
                <w:spacing w:val="-1"/>
                <w:lang w:val="it-IT"/>
              </w:rPr>
            </w:pPr>
            <w:r>
              <w:rPr>
                <w:lang w:val="it-IT"/>
              </w:rPr>
              <w:t>Usare</w:t>
            </w:r>
            <w:r>
              <w:rPr>
                <w:spacing w:val="-1"/>
                <w:lang w:val="it-IT"/>
              </w:rPr>
              <w:t xml:space="preserve"> </w:t>
            </w:r>
            <w:r>
              <w:rPr>
                <w:lang w:val="it-IT"/>
              </w:rPr>
              <w:t xml:space="preserve">la </w:t>
            </w:r>
            <w:r>
              <w:rPr>
                <w:spacing w:val="-1"/>
                <w:lang w:val="it-IT"/>
              </w:rPr>
              <w:t>linea</w:t>
            </w:r>
            <w:r>
              <w:rPr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del</w:t>
            </w:r>
            <w:r>
              <w:rPr>
                <w:spacing w:val="-2"/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 xml:space="preserve">tempo </w:t>
            </w:r>
            <w:r>
              <w:rPr>
                <w:lang w:val="it-IT"/>
              </w:rPr>
              <w:t xml:space="preserve">e </w:t>
            </w:r>
            <w:r>
              <w:rPr>
                <w:spacing w:val="-2"/>
                <w:lang w:val="it-IT"/>
              </w:rPr>
              <w:t>le</w:t>
            </w:r>
            <w:r>
              <w:rPr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carte</w:t>
            </w:r>
            <w:r>
              <w:rPr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storico-</w:t>
            </w:r>
            <w:r>
              <w:rPr>
                <w:spacing w:val="29"/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geografiche</w:t>
            </w:r>
            <w:r>
              <w:rPr>
                <w:spacing w:val="-3"/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per</w:t>
            </w:r>
            <w:r>
              <w:rPr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rappresentare</w:t>
            </w:r>
            <w:r>
              <w:rPr>
                <w:lang w:val="it-IT"/>
              </w:rPr>
              <w:t xml:space="preserve"> le</w:t>
            </w:r>
            <w:r>
              <w:rPr>
                <w:spacing w:val="31"/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conoscenze.</w:t>
            </w:r>
          </w:p>
          <w:p w:rsidR="00ED5C6D" w:rsidRDefault="00ED5C6D" w:rsidP="00ED5C6D">
            <w:pPr>
              <w:pStyle w:val="Paragrafoelenco"/>
              <w:tabs>
                <w:tab w:val="left" w:pos="1"/>
              </w:tabs>
              <w:rPr>
                <w:spacing w:val="-1"/>
                <w:lang w:val="it-IT"/>
              </w:rPr>
            </w:pPr>
          </w:p>
          <w:p w:rsidR="00ED5C6D" w:rsidRDefault="00ED5C6D" w:rsidP="00ED5C6D">
            <w:pPr>
              <w:pStyle w:val="Paragrafoelenco"/>
              <w:tabs>
                <w:tab w:val="left" w:pos="1"/>
              </w:tabs>
              <w:rPr>
                <w:spacing w:val="-1"/>
                <w:lang w:val="it-IT"/>
              </w:rPr>
            </w:pPr>
            <w:r>
              <w:rPr>
                <w:spacing w:val="-1"/>
                <w:lang w:val="it-IT"/>
              </w:rPr>
              <w:t>Saper</w:t>
            </w:r>
            <w:r>
              <w:rPr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creare</w:t>
            </w:r>
            <w:r>
              <w:rPr>
                <w:lang w:val="it-IT"/>
              </w:rPr>
              <w:t xml:space="preserve"> i </w:t>
            </w:r>
            <w:r>
              <w:rPr>
                <w:spacing w:val="-1"/>
                <w:lang w:val="it-IT"/>
              </w:rPr>
              <w:t>quadri</w:t>
            </w:r>
            <w:r>
              <w:rPr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storici</w:t>
            </w:r>
            <w:r>
              <w:rPr>
                <w:spacing w:val="-4"/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de</w:t>
            </w:r>
            <w:r>
              <w:rPr>
                <w:spacing w:val="-1"/>
                <w:lang w:val="it-IT"/>
              </w:rPr>
              <w:t>l</w:t>
            </w:r>
            <w:r>
              <w:rPr>
                <w:spacing w:val="-1"/>
                <w:lang w:val="it-IT"/>
              </w:rPr>
              <w:lastRenderedPageBreak/>
              <w:t>le</w:t>
            </w:r>
            <w:r>
              <w:rPr>
                <w:spacing w:val="1"/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civiltà</w:t>
            </w:r>
            <w:r>
              <w:rPr>
                <w:spacing w:val="33"/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studiate.</w:t>
            </w:r>
          </w:p>
          <w:p w:rsidR="00ED5C6D" w:rsidRDefault="00ED5C6D" w:rsidP="00ED5C6D">
            <w:pPr>
              <w:pStyle w:val="Paragrafoelenco"/>
              <w:tabs>
                <w:tab w:val="left" w:pos="1"/>
              </w:tabs>
            </w:pPr>
          </w:p>
          <w:p w:rsidR="00ED5C6D" w:rsidRDefault="00ED5C6D" w:rsidP="00ED5C6D">
            <w:pPr>
              <w:pStyle w:val="Paragrafoelenco"/>
              <w:tabs>
                <w:tab w:val="left" w:pos="1"/>
              </w:tabs>
              <w:rPr>
                <w:spacing w:val="-1"/>
                <w:lang w:val="it-IT"/>
              </w:rPr>
            </w:pPr>
            <w:r w:rsidRPr="00455D4E">
              <w:rPr>
                <w:spacing w:val="-1"/>
                <w:lang w:val="it-IT"/>
              </w:rPr>
              <w:t>Saper</w:t>
            </w:r>
            <w:r w:rsidRPr="00455D4E">
              <w:rPr>
                <w:lang w:val="it-IT"/>
              </w:rPr>
              <w:t xml:space="preserve"> </w:t>
            </w:r>
            <w:r w:rsidRPr="00455D4E">
              <w:rPr>
                <w:spacing w:val="-1"/>
                <w:lang w:val="it-IT"/>
              </w:rPr>
              <w:t>confrontare</w:t>
            </w:r>
            <w:r w:rsidRPr="00455D4E">
              <w:rPr>
                <w:lang w:val="it-IT"/>
              </w:rPr>
              <w:t xml:space="preserve"> i </w:t>
            </w:r>
            <w:r w:rsidRPr="00455D4E">
              <w:rPr>
                <w:spacing w:val="-1"/>
                <w:lang w:val="it-IT"/>
              </w:rPr>
              <w:t>tratti</w:t>
            </w:r>
            <w:r w:rsidRPr="00455D4E">
              <w:rPr>
                <w:lang w:val="it-IT"/>
              </w:rPr>
              <w:t xml:space="preserve"> </w:t>
            </w:r>
            <w:r w:rsidRPr="00455D4E">
              <w:rPr>
                <w:spacing w:val="-1"/>
                <w:lang w:val="it-IT"/>
              </w:rPr>
              <w:t>delle</w:t>
            </w:r>
            <w:r w:rsidRPr="00455D4E">
              <w:rPr>
                <w:lang w:val="it-IT"/>
              </w:rPr>
              <w:t xml:space="preserve"> </w:t>
            </w:r>
            <w:r w:rsidRPr="00455D4E">
              <w:rPr>
                <w:spacing w:val="-1"/>
                <w:lang w:val="it-IT"/>
              </w:rPr>
              <w:t>civiltà</w:t>
            </w:r>
            <w:r w:rsidRPr="00455D4E">
              <w:rPr>
                <w:spacing w:val="27"/>
                <w:lang w:val="it-IT"/>
              </w:rPr>
              <w:t xml:space="preserve"> </w:t>
            </w:r>
            <w:r w:rsidRPr="00455D4E">
              <w:rPr>
                <w:spacing w:val="-1"/>
                <w:lang w:val="it-IT"/>
              </w:rPr>
              <w:t>studiate</w:t>
            </w:r>
            <w:r w:rsidRPr="00455D4E">
              <w:rPr>
                <w:lang w:val="it-IT"/>
              </w:rPr>
              <w:t xml:space="preserve"> </w:t>
            </w:r>
            <w:r w:rsidRPr="00455D4E">
              <w:rPr>
                <w:spacing w:val="-1"/>
                <w:lang w:val="it-IT"/>
              </w:rPr>
              <w:t>secondo</w:t>
            </w:r>
            <w:r w:rsidRPr="00455D4E">
              <w:rPr>
                <w:spacing w:val="1"/>
                <w:lang w:val="it-IT"/>
              </w:rPr>
              <w:t xml:space="preserve"> </w:t>
            </w:r>
            <w:r w:rsidRPr="00455D4E">
              <w:rPr>
                <w:spacing w:val="-1"/>
                <w:lang w:val="it-IT"/>
              </w:rPr>
              <w:t>alcune categorie</w:t>
            </w:r>
            <w:r w:rsidRPr="00455D4E">
              <w:rPr>
                <w:lang w:val="it-IT"/>
              </w:rPr>
              <w:t xml:space="preserve"> </w:t>
            </w:r>
            <w:r w:rsidRPr="00455D4E">
              <w:rPr>
                <w:spacing w:val="-1"/>
                <w:lang w:val="it-IT"/>
              </w:rPr>
              <w:t>di</w:t>
            </w:r>
            <w:r w:rsidRPr="00455D4E">
              <w:rPr>
                <w:spacing w:val="27"/>
                <w:lang w:val="it-IT"/>
              </w:rPr>
              <w:t xml:space="preserve"> </w:t>
            </w:r>
            <w:r w:rsidRPr="00455D4E">
              <w:rPr>
                <w:spacing w:val="-1"/>
                <w:lang w:val="it-IT"/>
              </w:rPr>
              <w:t>riferimento:</w:t>
            </w:r>
            <w:r w:rsidRPr="00455D4E">
              <w:rPr>
                <w:lang w:val="it-IT"/>
              </w:rPr>
              <w:t xml:space="preserve"> </w:t>
            </w:r>
            <w:r w:rsidRPr="00455D4E">
              <w:rPr>
                <w:spacing w:val="-1"/>
                <w:lang w:val="it-IT"/>
              </w:rPr>
              <w:t>territ</w:t>
            </w:r>
            <w:r w:rsidRPr="00455D4E">
              <w:rPr>
                <w:spacing w:val="-1"/>
                <w:lang w:val="it-IT"/>
              </w:rPr>
              <w:t>o</w:t>
            </w:r>
            <w:r w:rsidRPr="00455D4E">
              <w:rPr>
                <w:spacing w:val="-1"/>
                <w:lang w:val="it-IT"/>
              </w:rPr>
              <w:t>rio,</w:t>
            </w:r>
            <w:r w:rsidRPr="00455D4E">
              <w:rPr>
                <w:lang w:val="it-IT"/>
              </w:rPr>
              <w:t xml:space="preserve"> </w:t>
            </w:r>
            <w:r w:rsidRPr="00455D4E">
              <w:rPr>
                <w:spacing w:val="-1"/>
                <w:lang w:val="it-IT"/>
              </w:rPr>
              <w:t>organizzazione,</w:t>
            </w:r>
            <w:r w:rsidRPr="00455D4E">
              <w:rPr>
                <w:spacing w:val="37"/>
                <w:lang w:val="it-IT"/>
              </w:rPr>
              <w:t xml:space="preserve"> </w:t>
            </w:r>
            <w:r w:rsidRPr="00455D4E">
              <w:rPr>
                <w:spacing w:val="-1"/>
                <w:lang w:val="it-IT"/>
              </w:rPr>
              <w:t>cultura,</w:t>
            </w:r>
            <w:r w:rsidRPr="00455D4E">
              <w:rPr>
                <w:lang w:val="it-IT"/>
              </w:rPr>
              <w:t xml:space="preserve"> </w:t>
            </w:r>
            <w:r w:rsidRPr="00455D4E">
              <w:rPr>
                <w:spacing w:val="-1"/>
                <w:lang w:val="it-IT"/>
              </w:rPr>
              <w:t>r</w:t>
            </w:r>
            <w:r w:rsidRPr="00455D4E">
              <w:rPr>
                <w:spacing w:val="-1"/>
                <w:lang w:val="it-IT"/>
              </w:rPr>
              <w:t>e</w:t>
            </w:r>
            <w:r w:rsidRPr="00455D4E">
              <w:rPr>
                <w:spacing w:val="-1"/>
                <w:lang w:val="it-IT"/>
              </w:rPr>
              <w:t>ligione,</w:t>
            </w:r>
            <w:r w:rsidRPr="00455D4E">
              <w:rPr>
                <w:lang w:val="it-IT"/>
              </w:rPr>
              <w:t xml:space="preserve"> </w:t>
            </w:r>
            <w:r w:rsidRPr="00455D4E">
              <w:rPr>
                <w:spacing w:val="-1"/>
                <w:lang w:val="it-IT"/>
              </w:rPr>
              <w:t>attività.</w:t>
            </w:r>
          </w:p>
          <w:p w:rsidR="00201BCF" w:rsidRDefault="00201BCF" w:rsidP="00ED5C6D">
            <w:pPr>
              <w:pStyle w:val="Paragrafoelenco"/>
              <w:tabs>
                <w:tab w:val="left" w:pos="1"/>
              </w:tabs>
            </w:pPr>
          </w:p>
        </w:tc>
        <w:tc>
          <w:tcPr>
            <w:tcW w:w="25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5C6D" w:rsidRDefault="00ED5C6D" w:rsidP="00455D4E">
            <w:pPr>
              <w:pStyle w:val="Standard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5C6D" w:rsidRDefault="00ED5C6D" w:rsidP="00455D4E">
            <w:pPr>
              <w:pStyle w:val="Standard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8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5C6D" w:rsidRDefault="00ED5C6D" w:rsidP="00455D4E">
            <w:pPr>
              <w:pStyle w:val="Standard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ED5C6D" w:rsidTr="002C278D">
        <w:trPr>
          <w:trHeight w:val="797"/>
        </w:trPr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5C6D" w:rsidRPr="00455D4E" w:rsidRDefault="00ED5C6D" w:rsidP="00455D4E">
            <w:pPr>
              <w:pStyle w:val="Standard"/>
              <w:spacing w:after="0" w:line="240" w:lineRule="auto"/>
              <w:jc w:val="center"/>
              <w:rPr>
                <w:color w:val="FF0000"/>
                <w:szCs w:val="28"/>
              </w:rPr>
            </w:pPr>
            <w:r w:rsidRPr="00455D4E">
              <w:rPr>
                <w:color w:val="FF0000"/>
                <w:szCs w:val="28"/>
              </w:rPr>
              <w:lastRenderedPageBreak/>
              <w:t>STRUMENTI CONCETTUALI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845" w:rsidRDefault="008D2845" w:rsidP="008D2845">
            <w:pPr>
              <w:widowControl/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</w:p>
          <w:p w:rsidR="008D2845" w:rsidRDefault="008D2845" w:rsidP="008D2845">
            <w:pPr>
              <w:widowControl/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8F13C6">
              <w:rPr>
                <w:rFonts w:asciiTheme="minorHAnsi" w:hAnsiTheme="minorHAnsi" w:cstheme="minorHAnsi"/>
                <w:kern w:val="0"/>
              </w:rPr>
              <w:t>Organizza le informazioni e le c</w:t>
            </w:r>
            <w:r w:rsidRPr="008F13C6">
              <w:rPr>
                <w:rFonts w:asciiTheme="minorHAnsi" w:hAnsiTheme="minorHAnsi" w:cstheme="minorHAnsi"/>
                <w:kern w:val="0"/>
              </w:rPr>
              <w:t>o</w:t>
            </w:r>
            <w:r w:rsidRPr="008F13C6">
              <w:rPr>
                <w:rFonts w:asciiTheme="minorHAnsi" w:hAnsiTheme="minorHAnsi" w:cstheme="minorHAnsi"/>
                <w:kern w:val="0"/>
              </w:rPr>
              <w:t>noscenze, tematizzando e usando le concettualizzazioni pertinenti.</w:t>
            </w:r>
          </w:p>
          <w:p w:rsidR="00ED5C6D" w:rsidRDefault="00ED5C6D" w:rsidP="004A3A53">
            <w:pPr>
              <w:widowControl/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</w:p>
          <w:p w:rsidR="008D2845" w:rsidRDefault="008D2845" w:rsidP="008D2845">
            <w:pPr>
              <w:widowControl/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8F13C6">
              <w:rPr>
                <w:rFonts w:asciiTheme="minorHAnsi" w:hAnsiTheme="minorHAnsi" w:cstheme="minorHAnsi"/>
                <w:kern w:val="0"/>
              </w:rPr>
              <w:t>Individua le relazioni tra gruppi umani e contesti spaziali.</w:t>
            </w:r>
          </w:p>
          <w:p w:rsidR="00ED5C6D" w:rsidRPr="004A3A53" w:rsidRDefault="00ED5C6D" w:rsidP="004A3A53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ED5C6D" w:rsidRPr="004A3A53" w:rsidRDefault="00ED5C6D" w:rsidP="004A3A53">
            <w:pPr>
              <w:widowControl/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4A3A53">
              <w:rPr>
                <w:rFonts w:asciiTheme="minorHAnsi" w:hAnsiTheme="minorHAnsi" w:cstheme="minorHAnsi"/>
                <w:kern w:val="0"/>
              </w:rPr>
              <w:t>Comprende aspetti fondamentali del passato dell’Italia dal paleol</w:t>
            </w:r>
            <w:r w:rsidRPr="004A3A53">
              <w:rPr>
                <w:rFonts w:asciiTheme="minorHAnsi" w:hAnsiTheme="minorHAnsi" w:cstheme="minorHAnsi"/>
                <w:kern w:val="0"/>
              </w:rPr>
              <w:t>i</w:t>
            </w:r>
            <w:r w:rsidRPr="004A3A53">
              <w:rPr>
                <w:rFonts w:asciiTheme="minorHAnsi" w:hAnsiTheme="minorHAnsi" w:cstheme="minorHAnsi"/>
                <w:kern w:val="0"/>
              </w:rPr>
              <w:t>tico alla fine dell’Impero romano</w:t>
            </w:r>
          </w:p>
          <w:p w:rsidR="00ED5C6D" w:rsidRDefault="00ED5C6D" w:rsidP="004A3A53">
            <w:pPr>
              <w:rPr>
                <w:rFonts w:asciiTheme="minorHAnsi" w:hAnsiTheme="minorHAnsi" w:cstheme="minorHAnsi"/>
                <w:kern w:val="0"/>
              </w:rPr>
            </w:pPr>
            <w:r w:rsidRPr="004A3A53">
              <w:rPr>
                <w:rFonts w:asciiTheme="minorHAnsi" w:hAnsiTheme="minorHAnsi" w:cstheme="minorHAnsi"/>
                <w:kern w:val="0"/>
              </w:rPr>
              <w:t>d’Occidente, con possibilità di apertura e di confronto con la contemporaneità.</w:t>
            </w:r>
          </w:p>
          <w:p w:rsidR="00ED5C6D" w:rsidRPr="004A3A53" w:rsidRDefault="00ED5C6D" w:rsidP="004A3A5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5C6D" w:rsidRDefault="00ED5C6D" w:rsidP="00ED5C6D">
            <w:pPr>
              <w:pStyle w:val="Paragrafoelenco"/>
              <w:tabs>
                <w:tab w:val="left" w:pos="1"/>
              </w:tabs>
              <w:rPr>
                <w:lang w:val="it-IT"/>
              </w:rPr>
            </w:pPr>
          </w:p>
          <w:p w:rsidR="00ED5C6D" w:rsidRDefault="00ED5C6D" w:rsidP="00ED5C6D">
            <w:pPr>
              <w:pStyle w:val="Paragrafoelenco"/>
              <w:tabs>
                <w:tab w:val="left" w:pos="1"/>
              </w:tabs>
            </w:pPr>
            <w:r>
              <w:rPr>
                <w:lang w:val="it-IT"/>
              </w:rPr>
              <w:t>Usare</w:t>
            </w:r>
            <w:r>
              <w:rPr>
                <w:spacing w:val="-1"/>
                <w:lang w:val="it-IT"/>
              </w:rPr>
              <w:t xml:space="preserve"> </w:t>
            </w:r>
            <w:r>
              <w:rPr>
                <w:lang w:val="it-IT"/>
              </w:rPr>
              <w:t xml:space="preserve">la </w:t>
            </w:r>
            <w:r>
              <w:rPr>
                <w:spacing w:val="-1"/>
                <w:lang w:val="it-IT"/>
              </w:rPr>
              <w:t>linea</w:t>
            </w:r>
            <w:r>
              <w:rPr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del</w:t>
            </w:r>
            <w:r>
              <w:rPr>
                <w:spacing w:val="-2"/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tempo seco</w:t>
            </w:r>
            <w:r>
              <w:rPr>
                <w:spacing w:val="-1"/>
                <w:lang w:val="it-IT"/>
              </w:rPr>
              <w:t>n</w:t>
            </w:r>
            <w:r>
              <w:rPr>
                <w:spacing w:val="-1"/>
                <w:lang w:val="it-IT"/>
              </w:rPr>
              <w:t>do</w:t>
            </w:r>
            <w:r>
              <w:rPr>
                <w:spacing w:val="1"/>
                <w:lang w:val="it-IT"/>
              </w:rPr>
              <w:t xml:space="preserve"> </w:t>
            </w:r>
            <w:r>
              <w:rPr>
                <w:spacing w:val="-2"/>
                <w:lang w:val="it-IT"/>
              </w:rPr>
              <w:t>la</w:t>
            </w:r>
            <w:r>
              <w:rPr>
                <w:spacing w:val="30"/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periodizzazione</w:t>
            </w:r>
            <w:r>
              <w:rPr>
                <w:spacing w:val="-2"/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occident</w:t>
            </w:r>
            <w:r>
              <w:rPr>
                <w:spacing w:val="-1"/>
                <w:lang w:val="it-IT"/>
              </w:rPr>
              <w:t>a</w:t>
            </w:r>
            <w:r>
              <w:rPr>
                <w:spacing w:val="-1"/>
                <w:lang w:val="it-IT"/>
              </w:rPr>
              <w:t>le</w:t>
            </w:r>
            <w:r>
              <w:rPr>
                <w:lang w:val="it-IT"/>
              </w:rPr>
              <w:t xml:space="preserve"> (</w:t>
            </w:r>
            <w:r>
              <w:rPr>
                <w:spacing w:val="-1"/>
                <w:lang w:val="it-IT"/>
              </w:rPr>
              <w:t>prima</w:t>
            </w:r>
            <w:r>
              <w:rPr>
                <w:lang w:val="it-IT"/>
              </w:rPr>
              <w:t xml:space="preserve"> e</w:t>
            </w:r>
            <w:r>
              <w:rPr>
                <w:spacing w:val="-2"/>
                <w:lang w:val="it-IT"/>
              </w:rPr>
              <w:t xml:space="preserve"> dopo</w:t>
            </w:r>
            <w:r>
              <w:rPr>
                <w:spacing w:val="33"/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Cristo)</w:t>
            </w:r>
            <w:r>
              <w:rPr>
                <w:spacing w:val="-3"/>
                <w:lang w:val="it-IT"/>
              </w:rPr>
              <w:t xml:space="preserve"> </w:t>
            </w:r>
            <w:r>
              <w:rPr>
                <w:lang w:val="it-IT"/>
              </w:rPr>
              <w:t>e</w:t>
            </w:r>
            <w:r>
              <w:rPr>
                <w:spacing w:val="-2"/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co</w:t>
            </w:r>
            <w:r>
              <w:rPr>
                <w:spacing w:val="-1"/>
                <w:lang w:val="it-IT"/>
              </w:rPr>
              <w:t>m</w:t>
            </w:r>
            <w:r>
              <w:rPr>
                <w:spacing w:val="-1"/>
                <w:lang w:val="it-IT"/>
              </w:rPr>
              <w:t>prendere</w:t>
            </w:r>
            <w:r>
              <w:rPr>
                <w:lang w:val="it-IT"/>
              </w:rPr>
              <w:t xml:space="preserve"> i </w:t>
            </w:r>
            <w:r>
              <w:rPr>
                <w:spacing w:val="-1"/>
                <w:lang w:val="it-IT"/>
              </w:rPr>
              <w:t>sistemi</w:t>
            </w:r>
            <w:r>
              <w:rPr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di</w:t>
            </w:r>
            <w:r>
              <w:rPr>
                <w:spacing w:val="-3"/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misura</w:t>
            </w:r>
            <w:r>
              <w:rPr>
                <w:spacing w:val="27"/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del</w:t>
            </w:r>
            <w:r>
              <w:rPr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tempo storico</w:t>
            </w:r>
            <w:r>
              <w:rPr>
                <w:spacing w:val="1"/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di</w:t>
            </w:r>
            <w:r>
              <w:rPr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altre</w:t>
            </w:r>
            <w:r>
              <w:rPr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civiltà.</w:t>
            </w:r>
          </w:p>
          <w:p w:rsidR="00ED5C6D" w:rsidRDefault="00ED5C6D" w:rsidP="00ED5C6D">
            <w:pPr>
              <w:pStyle w:val="Paragrafoelenco"/>
              <w:tabs>
                <w:tab w:val="left" w:pos="1"/>
              </w:tabs>
              <w:rPr>
                <w:spacing w:val="-1"/>
                <w:lang w:val="it-IT"/>
              </w:rPr>
            </w:pPr>
          </w:p>
          <w:p w:rsidR="00ED5C6D" w:rsidRDefault="00ED5C6D" w:rsidP="00ED5C6D">
            <w:pPr>
              <w:pStyle w:val="Paragrafoelenco"/>
              <w:tabs>
                <w:tab w:val="left" w:pos="1"/>
              </w:tabs>
            </w:pPr>
            <w:r>
              <w:rPr>
                <w:spacing w:val="-1"/>
                <w:lang w:val="it-IT"/>
              </w:rPr>
              <w:t>Elaborare</w:t>
            </w:r>
            <w:r>
              <w:rPr>
                <w:spacing w:val="-2"/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rappresentazioni</w:t>
            </w:r>
            <w:r>
              <w:rPr>
                <w:spacing w:val="-2"/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si</w:t>
            </w:r>
            <w:r>
              <w:rPr>
                <w:spacing w:val="-1"/>
                <w:lang w:val="it-IT"/>
              </w:rPr>
              <w:t>n</w:t>
            </w:r>
            <w:r>
              <w:rPr>
                <w:spacing w:val="-1"/>
                <w:lang w:val="it-IT"/>
              </w:rPr>
              <w:t>tetiche</w:t>
            </w:r>
            <w:r>
              <w:rPr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delle</w:t>
            </w:r>
            <w:r>
              <w:rPr>
                <w:spacing w:val="43"/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società</w:t>
            </w:r>
            <w:r>
              <w:rPr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studiate,</w:t>
            </w:r>
            <w:r>
              <w:rPr>
                <w:spacing w:val="-2"/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 xml:space="preserve">mettendo </w:t>
            </w:r>
            <w:r>
              <w:rPr>
                <w:lang w:val="it-IT"/>
              </w:rPr>
              <w:t xml:space="preserve">in </w:t>
            </w:r>
            <w:r>
              <w:rPr>
                <w:spacing w:val="-1"/>
                <w:lang w:val="it-IT"/>
              </w:rPr>
              <w:t>rilievo</w:t>
            </w:r>
            <w:r>
              <w:rPr>
                <w:spacing w:val="1"/>
                <w:lang w:val="it-IT"/>
              </w:rPr>
              <w:t xml:space="preserve"> </w:t>
            </w:r>
            <w:r>
              <w:rPr>
                <w:spacing w:val="-2"/>
                <w:lang w:val="it-IT"/>
              </w:rPr>
              <w:t>le</w:t>
            </w:r>
            <w:r>
              <w:rPr>
                <w:spacing w:val="27"/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relazioni</w:t>
            </w:r>
            <w:r>
              <w:rPr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fra</w:t>
            </w:r>
            <w:r>
              <w:rPr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gli</w:t>
            </w:r>
            <w:r>
              <w:rPr>
                <w:spacing w:val="-3"/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elementi</w:t>
            </w:r>
            <w:r>
              <w:rPr>
                <w:spacing w:val="-3"/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caratterizzanti.</w:t>
            </w:r>
          </w:p>
          <w:p w:rsidR="00ED5C6D" w:rsidRDefault="00ED5C6D" w:rsidP="00ED5C6D">
            <w:pPr>
              <w:pStyle w:val="Standard"/>
              <w:spacing w:after="0" w:line="240" w:lineRule="auto"/>
              <w:rPr>
                <w:spacing w:val="-1"/>
              </w:rPr>
            </w:pPr>
          </w:p>
          <w:p w:rsidR="00ED5C6D" w:rsidRDefault="00ED5C6D" w:rsidP="00ED5C6D">
            <w:pPr>
              <w:pStyle w:val="Standard"/>
              <w:spacing w:after="0" w:line="240" w:lineRule="auto"/>
              <w:rPr>
                <w:spacing w:val="-1"/>
              </w:rPr>
            </w:pPr>
            <w:r>
              <w:rPr>
                <w:spacing w:val="-1"/>
              </w:rPr>
              <w:t>Produrre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grafici</w:t>
            </w:r>
            <w:r>
              <w:rPr>
                <w:spacing w:val="-3"/>
              </w:rPr>
              <w:t xml:space="preserve"> </w:t>
            </w:r>
            <w:r>
              <w:t xml:space="preserve">e </w:t>
            </w:r>
            <w:r>
              <w:rPr>
                <w:spacing w:val="-1"/>
              </w:rPr>
              <w:t>tabelle</w:t>
            </w:r>
            <w:r>
              <w:t xml:space="preserve"> in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cui</w:t>
            </w:r>
            <w:r>
              <w:t xml:space="preserve"> </w:t>
            </w:r>
            <w:r>
              <w:rPr>
                <w:spacing w:val="-1"/>
              </w:rPr>
              <w:t>confrontare</w:t>
            </w:r>
            <w:r>
              <w:rPr>
                <w:spacing w:val="39"/>
              </w:rPr>
              <w:t xml:space="preserve"> </w:t>
            </w:r>
            <w:r>
              <w:rPr>
                <w:spacing w:val="-1"/>
              </w:rPr>
              <w:t>aspetti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caratterizzanti</w:t>
            </w:r>
            <w:r>
              <w:t xml:space="preserve"> le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diverse</w:t>
            </w:r>
            <w:r>
              <w:t xml:space="preserve"> </w:t>
            </w:r>
            <w:r>
              <w:rPr>
                <w:spacing w:val="-1"/>
              </w:rPr>
              <w:t>società</w:t>
            </w:r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studiate</w:t>
            </w:r>
            <w:r>
              <w:t xml:space="preserve"> </w:t>
            </w:r>
            <w:r>
              <w:rPr>
                <w:spacing w:val="-1"/>
              </w:rPr>
              <w:t>anche</w:t>
            </w:r>
            <w:r>
              <w:rPr>
                <w:spacing w:val="-3"/>
              </w:rPr>
              <w:t xml:space="preserve"> </w:t>
            </w:r>
            <w:r>
              <w:t xml:space="preserve">in </w:t>
            </w:r>
            <w:r>
              <w:rPr>
                <w:spacing w:val="-1"/>
              </w:rPr>
              <w:t>rapporto</w:t>
            </w:r>
            <w:r>
              <w:rPr>
                <w:spacing w:val="-3"/>
              </w:rPr>
              <w:t xml:space="preserve"> </w:t>
            </w:r>
            <w:r>
              <w:t xml:space="preserve">al </w:t>
            </w:r>
            <w:r>
              <w:rPr>
                <w:spacing w:val="-1"/>
              </w:rPr>
              <w:t>presente.</w:t>
            </w:r>
          </w:p>
          <w:p w:rsidR="001B717C" w:rsidRDefault="001B717C" w:rsidP="00ED5C6D">
            <w:pPr>
              <w:pStyle w:val="Standard"/>
              <w:spacing w:after="0" w:line="240" w:lineRule="auto"/>
            </w:pPr>
          </w:p>
        </w:tc>
        <w:tc>
          <w:tcPr>
            <w:tcW w:w="25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5C6D" w:rsidRDefault="00ED5C6D" w:rsidP="00455D4E">
            <w:pPr>
              <w:pStyle w:val="Standard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5C6D" w:rsidRDefault="00ED5C6D" w:rsidP="00455D4E">
            <w:pPr>
              <w:pStyle w:val="Standard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8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5C6D" w:rsidRDefault="00ED5C6D" w:rsidP="00455D4E">
            <w:pPr>
              <w:pStyle w:val="Standard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ED5C6D" w:rsidTr="002C278D">
        <w:trPr>
          <w:trHeight w:val="797"/>
        </w:trPr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5C6D" w:rsidRPr="00455D4E" w:rsidRDefault="00ED5C6D" w:rsidP="00455D4E">
            <w:pPr>
              <w:pStyle w:val="Standard"/>
              <w:spacing w:after="0" w:line="240" w:lineRule="auto"/>
              <w:jc w:val="center"/>
              <w:rPr>
                <w:color w:val="FF0000"/>
                <w:szCs w:val="28"/>
              </w:rPr>
            </w:pPr>
            <w:r w:rsidRPr="00455D4E">
              <w:rPr>
                <w:color w:val="FF0000"/>
                <w:szCs w:val="28"/>
              </w:rPr>
              <w:t>PRODUZIONE SCRITTA E ORALE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5C6D" w:rsidRPr="00D44747" w:rsidRDefault="00ED5C6D" w:rsidP="009F5D78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ED5C6D" w:rsidRPr="00D44747" w:rsidRDefault="00ED5C6D" w:rsidP="009F5D78">
            <w:pPr>
              <w:rPr>
                <w:rFonts w:asciiTheme="minorHAnsi" w:hAnsiTheme="minorHAnsi" w:cstheme="minorHAnsi"/>
              </w:rPr>
            </w:pPr>
            <w:r w:rsidRPr="00D44747">
              <w:rPr>
                <w:rFonts w:asciiTheme="minorHAnsi" w:hAnsiTheme="minorHAnsi" w:cstheme="minorHAnsi"/>
                <w:kern w:val="0"/>
              </w:rPr>
              <w:t>Racconta i fatti studiati e sa produrre semplici testi storici, anche con risorse digitali.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5C6D" w:rsidRDefault="00ED5C6D" w:rsidP="00ED5C6D">
            <w:pPr>
              <w:pStyle w:val="Paragrafoelenco"/>
              <w:tabs>
                <w:tab w:val="left" w:pos="1"/>
              </w:tabs>
              <w:rPr>
                <w:spacing w:val="-1"/>
                <w:lang w:val="it-IT"/>
              </w:rPr>
            </w:pPr>
          </w:p>
          <w:p w:rsidR="00ED5C6D" w:rsidRDefault="00ED5C6D" w:rsidP="00ED5C6D">
            <w:pPr>
              <w:pStyle w:val="Paragrafoelenco"/>
              <w:tabs>
                <w:tab w:val="left" w:pos="1"/>
              </w:tabs>
              <w:rPr>
                <w:spacing w:val="-1"/>
                <w:lang w:val="it-IT"/>
              </w:rPr>
            </w:pPr>
            <w:r>
              <w:rPr>
                <w:spacing w:val="-1"/>
                <w:lang w:val="it-IT"/>
              </w:rPr>
              <w:t>Esporre</w:t>
            </w:r>
            <w:r>
              <w:rPr>
                <w:spacing w:val="-3"/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con coerenza,</w:t>
            </w:r>
            <w:r>
              <w:rPr>
                <w:lang w:val="it-IT"/>
              </w:rPr>
              <w:t xml:space="preserve"> in</w:t>
            </w:r>
            <w:r>
              <w:rPr>
                <w:spacing w:val="-3"/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forma</w:t>
            </w:r>
            <w:r>
              <w:rPr>
                <w:spacing w:val="-2"/>
                <w:lang w:val="it-IT"/>
              </w:rPr>
              <w:t xml:space="preserve"> </w:t>
            </w:r>
            <w:r>
              <w:rPr>
                <w:lang w:val="it-IT"/>
              </w:rPr>
              <w:t>orale</w:t>
            </w:r>
            <w:r>
              <w:rPr>
                <w:spacing w:val="-2"/>
                <w:lang w:val="it-IT"/>
              </w:rPr>
              <w:t xml:space="preserve"> </w:t>
            </w:r>
            <w:r>
              <w:rPr>
                <w:lang w:val="it-IT"/>
              </w:rPr>
              <w:t>e</w:t>
            </w:r>
            <w:r>
              <w:rPr>
                <w:spacing w:val="31"/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scritta,</w:t>
            </w:r>
            <w:r>
              <w:rPr>
                <w:spacing w:val="1"/>
                <w:lang w:val="it-IT"/>
              </w:rPr>
              <w:t xml:space="preserve"> </w:t>
            </w:r>
            <w:r>
              <w:rPr>
                <w:spacing w:val="-2"/>
                <w:lang w:val="it-IT"/>
              </w:rPr>
              <w:t>le</w:t>
            </w:r>
            <w:r>
              <w:rPr>
                <w:spacing w:val="1"/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conoscenze</w:t>
            </w:r>
            <w:r>
              <w:rPr>
                <w:spacing w:val="-2"/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apprese</w:t>
            </w:r>
            <w:r>
              <w:rPr>
                <w:lang w:val="it-IT"/>
              </w:rPr>
              <w:t xml:space="preserve"> </w:t>
            </w:r>
            <w:r>
              <w:rPr>
                <w:spacing w:val="-2"/>
                <w:lang w:val="it-IT"/>
              </w:rPr>
              <w:t>nello</w:t>
            </w:r>
            <w:r>
              <w:rPr>
                <w:spacing w:val="1"/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studio</w:t>
            </w:r>
            <w:r>
              <w:rPr>
                <w:spacing w:val="29"/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delle</w:t>
            </w:r>
            <w:r>
              <w:rPr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civi</w:t>
            </w:r>
            <w:r>
              <w:rPr>
                <w:spacing w:val="-1"/>
                <w:lang w:val="it-IT"/>
              </w:rPr>
              <w:t>l</w:t>
            </w:r>
            <w:r>
              <w:rPr>
                <w:spacing w:val="-1"/>
                <w:lang w:val="it-IT"/>
              </w:rPr>
              <w:t>tà,</w:t>
            </w:r>
            <w:r>
              <w:rPr>
                <w:lang w:val="it-IT"/>
              </w:rPr>
              <w:t xml:space="preserve"> </w:t>
            </w:r>
            <w:r>
              <w:rPr>
                <w:spacing w:val="-2"/>
                <w:lang w:val="it-IT"/>
              </w:rPr>
              <w:t>usando</w:t>
            </w:r>
            <w:r>
              <w:rPr>
                <w:spacing w:val="1"/>
                <w:lang w:val="it-IT"/>
              </w:rPr>
              <w:t xml:space="preserve"> </w:t>
            </w:r>
            <w:r>
              <w:rPr>
                <w:lang w:val="it-IT"/>
              </w:rPr>
              <w:t xml:space="preserve">il </w:t>
            </w:r>
            <w:r>
              <w:rPr>
                <w:spacing w:val="-1"/>
                <w:lang w:val="it-IT"/>
              </w:rPr>
              <w:t>linguaggio</w:t>
            </w:r>
            <w:r>
              <w:rPr>
                <w:lang w:val="it-IT"/>
              </w:rPr>
              <w:t xml:space="preserve"> </w:t>
            </w:r>
            <w:r>
              <w:rPr>
                <w:spacing w:val="-2"/>
                <w:lang w:val="it-IT"/>
              </w:rPr>
              <w:t>specifico</w:t>
            </w:r>
            <w:r>
              <w:rPr>
                <w:spacing w:val="43"/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della disciplina.</w:t>
            </w:r>
          </w:p>
          <w:p w:rsidR="00ED5C6D" w:rsidRDefault="00ED5C6D" w:rsidP="00ED5C6D">
            <w:pPr>
              <w:pStyle w:val="Paragrafoelenco"/>
              <w:tabs>
                <w:tab w:val="left" w:pos="1"/>
              </w:tabs>
              <w:rPr>
                <w:spacing w:val="-1"/>
                <w:lang w:val="it-IT"/>
              </w:rPr>
            </w:pPr>
          </w:p>
          <w:p w:rsidR="00ED5C6D" w:rsidRDefault="00ED5C6D" w:rsidP="00ED5C6D">
            <w:pPr>
              <w:pStyle w:val="Paragrafoelenco"/>
              <w:tabs>
                <w:tab w:val="left" w:pos="1"/>
              </w:tabs>
              <w:rPr>
                <w:spacing w:val="-1"/>
                <w:lang w:val="it-IT"/>
              </w:rPr>
            </w:pPr>
            <w:r>
              <w:rPr>
                <w:spacing w:val="-1"/>
                <w:lang w:val="it-IT"/>
              </w:rPr>
              <w:t>Saper</w:t>
            </w:r>
            <w:r>
              <w:rPr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sostenere</w:t>
            </w:r>
            <w:r>
              <w:rPr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un dialogo su</w:t>
            </w:r>
            <w:r>
              <w:rPr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argomenti</w:t>
            </w:r>
            <w:r>
              <w:rPr>
                <w:spacing w:val="27"/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di</w:t>
            </w:r>
            <w:r>
              <w:rPr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studio,</w:t>
            </w:r>
            <w:r>
              <w:rPr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argome</w:t>
            </w:r>
            <w:r>
              <w:rPr>
                <w:spacing w:val="-1"/>
                <w:lang w:val="it-IT"/>
              </w:rPr>
              <w:t>n</w:t>
            </w:r>
            <w:r>
              <w:rPr>
                <w:spacing w:val="-1"/>
                <w:lang w:val="it-IT"/>
              </w:rPr>
              <w:lastRenderedPageBreak/>
              <w:t>tando</w:t>
            </w:r>
            <w:r>
              <w:rPr>
                <w:spacing w:val="1"/>
                <w:lang w:val="it-IT"/>
              </w:rPr>
              <w:t xml:space="preserve"> </w:t>
            </w:r>
            <w:r>
              <w:rPr>
                <w:lang w:val="it-IT"/>
              </w:rPr>
              <w:t>le</w:t>
            </w:r>
            <w:r>
              <w:rPr>
                <w:spacing w:val="-2"/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proprie</w:t>
            </w:r>
            <w:r>
              <w:rPr>
                <w:spacing w:val="30"/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riflessioni.</w:t>
            </w:r>
          </w:p>
          <w:p w:rsidR="00ED5C6D" w:rsidRDefault="00ED5C6D" w:rsidP="00ED5C6D">
            <w:pPr>
              <w:pStyle w:val="Paragrafoelenco"/>
              <w:tabs>
                <w:tab w:val="left" w:pos="1"/>
              </w:tabs>
              <w:rPr>
                <w:spacing w:val="-1"/>
                <w:lang w:val="it-IT"/>
              </w:rPr>
            </w:pPr>
          </w:p>
          <w:p w:rsidR="00ED5C6D" w:rsidRDefault="00ED5C6D" w:rsidP="00ED5C6D">
            <w:pPr>
              <w:pStyle w:val="Paragrafoelenco"/>
              <w:tabs>
                <w:tab w:val="left" w:pos="1"/>
              </w:tabs>
              <w:rPr>
                <w:spacing w:val="-1"/>
                <w:lang w:val="it-IT"/>
              </w:rPr>
            </w:pPr>
            <w:r w:rsidRPr="00455D4E">
              <w:rPr>
                <w:spacing w:val="-1"/>
                <w:lang w:val="it-IT"/>
              </w:rPr>
              <w:t>Elaborare</w:t>
            </w:r>
            <w:r w:rsidRPr="00455D4E">
              <w:rPr>
                <w:spacing w:val="-2"/>
                <w:lang w:val="it-IT"/>
              </w:rPr>
              <w:t xml:space="preserve"> </w:t>
            </w:r>
            <w:r w:rsidRPr="00455D4E">
              <w:rPr>
                <w:lang w:val="it-IT"/>
              </w:rPr>
              <w:t xml:space="preserve">in </w:t>
            </w:r>
            <w:r w:rsidRPr="00455D4E">
              <w:rPr>
                <w:spacing w:val="-1"/>
                <w:lang w:val="it-IT"/>
              </w:rPr>
              <w:t>testi</w:t>
            </w:r>
            <w:r w:rsidRPr="00455D4E">
              <w:rPr>
                <w:spacing w:val="-2"/>
                <w:lang w:val="it-IT"/>
              </w:rPr>
              <w:t xml:space="preserve"> </w:t>
            </w:r>
            <w:r w:rsidRPr="00455D4E">
              <w:rPr>
                <w:lang w:val="it-IT"/>
              </w:rPr>
              <w:t>orali e</w:t>
            </w:r>
            <w:r w:rsidRPr="00455D4E">
              <w:rPr>
                <w:spacing w:val="-2"/>
                <w:lang w:val="it-IT"/>
              </w:rPr>
              <w:t xml:space="preserve"> </w:t>
            </w:r>
            <w:r w:rsidRPr="00455D4E">
              <w:rPr>
                <w:spacing w:val="-1"/>
                <w:lang w:val="it-IT"/>
              </w:rPr>
              <w:t xml:space="preserve">scritti </w:t>
            </w:r>
            <w:r w:rsidRPr="00455D4E">
              <w:rPr>
                <w:lang w:val="it-IT"/>
              </w:rPr>
              <w:t>gli</w:t>
            </w:r>
            <w:r w:rsidRPr="00455D4E">
              <w:rPr>
                <w:spacing w:val="30"/>
                <w:lang w:val="it-IT"/>
              </w:rPr>
              <w:t xml:space="preserve"> </w:t>
            </w:r>
            <w:r w:rsidRPr="00455D4E">
              <w:rPr>
                <w:spacing w:val="-1"/>
                <w:lang w:val="it-IT"/>
              </w:rPr>
              <w:t>argomenti studiati, anche</w:t>
            </w:r>
            <w:r w:rsidRPr="00455D4E">
              <w:rPr>
                <w:spacing w:val="-5"/>
                <w:lang w:val="it-IT"/>
              </w:rPr>
              <w:t xml:space="preserve"> </w:t>
            </w:r>
            <w:r w:rsidRPr="00455D4E">
              <w:rPr>
                <w:spacing w:val="-1"/>
                <w:lang w:val="it-IT"/>
              </w:rPr>
              <w:t>u</w:t>
            </w:r>
            <w:r w:rsidRPr="00455D4E">
              <w:rPr>
                <w:spacing w:val="-1"/>
                <w:lang w:val="it-IT"/>
              </w:rPr>
              <w:t>sando</w:t>
            </w:r>
            <w:r w:rsidRPr="00455D4E">
              <w:rPr>
                <w:spacing w:val="2"/>
                <w:lang w:val="it-IT"/>
              </w:rPr>
              <w:t xml:space="preserve"> </w:t>
            </w:r>
            <w:r w:rsidRPr="00455D4E">
              <w:rPr>
                <w:spacing w:val="-1"/>
                <w:lang w:val="it-IT"/>
              </w:rPr>
              <w:t>risorse</w:t>
            </w:r>
            <w:r w:rsidRPr="00455D4E">
              <w:rPr>
                <w:spacing w:val="43"/>
                <w:lang w:val="it-IT"/>
              </w:rPr>
              <w:t xml:space="preserve"> </w:t>
            </w:r>
            <w:r w:rsidRPr="00455D4E">
              <w:rPr>
                <w:spacing w:val="-1"/>
                <w:lang w:val="it-IT"/>
              </w:rPr>
              <w:t>digitali.</w:t>
            </w:r>
          </w:p>
          <w:p w:rsidR="00ED5C6D" w:rsidRPr="00455D4E" w:rsidRDefault="00ED5C6D" w:rsidP="00ED5C6D">
            <w:pPr>
              <w:pStyle w:val="Paragrafoelenco"/>
              <w:tabs>
                <w:tab w:val="left" w:pos="1"/>
              </w:tabs>
              <w:rPr>
                <w:lang w:val="it-IT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5C6D" w:rsidRDefault="00ED5C6D" w:rsidP="00455D4E">
            <w:pPr>
              <w:pStyle w:val="Standard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5C6D" w:rsidRDefault="00ED5C6D" w:rsidP="00455D4E">
            <w:pPr>
              <w:pStyle w:val="Standard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8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5C6D" w:rsidRDefault="00ED5C6D" w:rsidP="00455D4E">
            <w:pPr>
              <w:pStyle w:val="Standard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</w:tbl>
    <w:p w:rsidR="0055547C" w:rsidRDefault="0055547C">
      <w:pPr>
        <w:pStyle w:val="Standard"/>
        <w:rPr>
          <w:sz w:val="28"/>
          <w:szCs w:val="28"/>
        </w:rPr>
      </w:pPr>
    </w:p>
    <w:p w:rsidR="00455D4E" w:rsidRDefault="00455D4E">
      <w:pPr>
        <w:pStyle w:val="Standard"/>
        <w:rPr>
          <w:sz w:val="28"/>
          <w:szCs w:val="28"/>
        </w:rPr>
      </w:pPr>
    </w:p>
    <w:p w:rsidR="00455D4E" w:rsidRDefault="00455D4E">
      <w:pPr>
        <w:pStyle w:val="Standard"/>
        <w:rPr>
          <w:sz w:val="28"/>
          <w:szCs w:val="28"/>
        </w:rPr>
      </w:pPr>
    </w:p>
    <w:p w:rsidR="00455D4E" w:rsidRDefault="00455D4E">
      <w:pPr>
        <w:pStyle w:val="Standard"/>
        <w:rPr>
          <w:sz w:val="28"/>
          <w:szCs w:val="28"/>
        </w:rPr>
      </w:pPr>
    </w:p>
    <w:p w:rsidR="00455D4E" w:rsidRDefault="00455D4E">
      <w:pPr>
        <w:pStyle w:val="Standard"/>
        <w:rPr>
          <w:sz w:val="28"/>
          <w:szCs w:val="28"/>
        </w:rPr>
      </w:pPr>
    </w:p>
    <w:p w:rsidR="00455D4E" w:rsidRDefault="00455D4E">
      <w:pPr>
        <w:pStyle w:val="Standard"/>
        <w:rPr>
          <w:sz w:val="28"/>
          <w:szCs w:val="28"/>
        </w:rPr>
      </w:pPr>
    </w:p>
    <w:p w:rsidR="005B26B4" w:rsidRDefault="005B26B4">
      <w:pPr>
        <w:pStyle w:val="Standard"/>
        <w:rPr>
          <w:sz w:val="28"/>
          <w:szCs w:val="28"/>
        </w:rPr>
      </w:pPr>
    </w:p>
    <w:p w:rsidR="005B26B4" w:rsidRDefault="005B26B4">
      <w:pPr>
        <w:pStyle w:val="Standard"/>
        <w:rPr>
          <w:sz w:val="28"/>
          <w:szCs w:val="28"/>
        </w:rPr>
      </w:pPr>
    </w:p>
    <w:p w:rsidR="005B26B4" w:rsidRDefault="005B26B4">
      <w:pPr>
        <w:pStyle w:val="Standard"/>
        <w:rPr>
          <w:sz w:val="28"/>
          <w:szCs w:val="28"/>
        </w:rPr>
      </w:pPr>
    </w:p>
    <w:p w:rsidR="00455D4E" w:rsidRDefault="00455D4E">
      <w:pPr>
        <w:pStyle w:val="Standard"/>
        <w:rPr>
          <w:sz w:val="28"/>
          <w:szCs w:val="28"/>
        </w:rPr>
      </w:pPr>
    </w:p>
    <w:p w:rsidR="00455D4E" w:rsidRDefault="00455D4E">
      <w:pPr>
        <w:pStyle w:val="Standard"/>
        <w:rPr>
          <w:sz w:val="28"/>
          <w:szCs w:val="28"/>
        </w:rPr>
      </w:pPr>
    </w:p>
    <w:p w:rsidR="00455D4E" w:rsidRDefault="00455D4E">
      <w:pPr>
        <w:pStyle w:val="Standard"/>
        <w:rPr>
          <w:sz w:val="28"/>
          <w:szCs w:val="28"/>
        </w:rPr>
      </w:pPr>
    </w:p>
    <w:tbl>
      <w:tblPr>
        <w:tblW w:w="4966" w:type="pct"/>
        <w:tblCellMar>
          <w:left w:w="10" w:type="dxa"/>
          <w:right w:w="10" w:type="dxa"/>
        </w:tblCellMar>
        <w:tblLook w:val="0000"/>
      </w:tblPr>
      <w:tblGrid>
        <w:gridCol w:w="3595"/>
        <w:gridCol w:w="7712"/>
        <w:gridCol w:w="3097"/>
      </w:tblGrid>
      <w:tr w:rsidR="00455D4E" w:rsidTr="00DC1E71">
        <w:trPr>
          <w:cantSplit/>
          <w:trHeight w:val="372"/>
        </w:trPr>
        <w:tc>
          <w:tcPr>
            <w:tcW w:w="5000" w:type="pct"/>
            <w:gridSpan w:val="3"/>
            <w:tcBorders>
              <w:top w:val="single" w:sz="4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D4E" w:rsidRDefault="00455D4E" w:rsidP="00455D4E">
            <w:pPr>
              <w:pStyle w:val="Standarduser"/>
              <w:rPr>
                <w:rFonts w:cs="Calibri"/>
                <w:b/>
                <w:sz w:val="28"/>
                <w:szCs w:val="28"/>
              </w:rPr>
            </w:pPr>
            <w:r>
              <w:rPr>
                <w:rFonts w:cs="Calibri"/>
                <w:b/>
                <w:sz w:val="28"/>
                <w:szCs w:val="28"/>
              </w:rPr>
              <w:lastRenderedPageBreak/>
              <w:t>DOCENTE:                                    DISCIPLINA: storia CLASSE quinta SEZ</w:t>
            </w:r>
          </w:p>
          <w:p w:rsidR="00455D4E" w:rsidRDefault="00455D4E" w:rsidP="00455D4E">
            <w:pPr>
              <w:pStyle w:val="Standard"/>
              <w:suppressAutoHyphens w:val="0"/>
              <w:spacing w:after="0" w:line="240" w:lineRule="auto"/>
              <w:textAlignment w:val="auto"/>
            </w:pPr>
            <w:r>
              <w:rPr>
                <w:rFonts w:cs="Calibri"/>
                <w:b/>
                <w:color w:val="00000A"/>
                <w:sz w:val="28"/>
                <w:szCs w:val="28"/>
              </w:rPr>
              <w:t>anno sc. 2017/18</w:t>
            </w:r>
          </w:p>
        </w:tc>
      </w:tr>
      <w:tr w:rsidR="00455D4E" w:rsidTr="00B36026">
        <w:trPr>
          <w:cantSplit/>
          <w:trHeight w:val="372"/>
        </w:trPr>
        <w:tc>
          <w:tcPr>
            <w:tcW w:w="1248" w:type="pct"/>
            <w:tcBorders>
              <w:top w:val="single" w:sz="4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D4E" w:rsidRPr="006C339A" w:rsidRDefault="00455D4E" w:rsidP="00455D4E">
            <w:pPr>
              <w:pStyle w:val="Standard"/>
              <w:suppressAutoHyphens w:val="0"/>
              <w:spacing w:after="0" w:line="240" w:lineRule="auto"/>
              <w:jc w:val="center"/>
              <w:textAlignment w:val="auto"/>
              <w:rPr>
                <w:rFonts w:eastAsia="Calibri" w:cs="Times New Roman"/>
                <w:b/>
                <w:i/>
                <w:sz w:val="32"/>
                <w:szCs w:val="28"/>
              </w:rPr>
            </w:pPr>
            <w:r w:rsidRPr="006C339A">
              <w:rPr>
                <w:rFonts w:eastAsia="Calibri" w:cs="Times New Roman"/>
                <w:b/>
                <w:i/>
                <w:sz w:val="32"/>
                <w:szCs w:val="28"/>
              </w:rPr>
              <w:t>ARGOMENTI</w:t>
            </w:r>
          </w:p>
        </w:tc>
        <w:tc>
          <w:tcPr>
            <w:tcW w:w="2677" w:type="pct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D4E" w:rsidRPr="006C339A" w:rsidRDefault="00455D4E" w:rsidP="00455D4E">
            <w:pPr>
              <w:pStyle w:val="Standard"/>
              <w:suppressAutoHyphens w:val="0"/>
              <w:spacing w:after="0" w:line="240" w:lineRule="auto"/>
              <w:jc w:val="center"/>
              <w:textAlignment w:val="auto"/>
              <w:rPr>
                <w:rFonts w:eastAsia="Calibri" w:cs="Times New Roman"/>
                <w:b/>
                <w:i/>
                <w:sz w:val="32"/>
                <w:szCs w:val="28"/>
              </w:rPr>
            </w:pPr>
            <w:r w:rsidRPr="006C339A">
              <w:rPr>
                <w:rFonts w:eastAsia="Calibri" w:cs="Times New Roman"/>
                <w:b/>
                <w:i/>
                <w:sz w:val="32"/>
                <w:szCs w:val="28"/>
              </w:rPr>
              <w:t>CONTENUTI</w:t>
            </w:r>
          </w:p>
        </w:tc>
        <w:tc>
          <w:tcPr>
            <w:tcW w:w="1075" w:type="pct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vAlign w:val="center"/>
          </w:tcPr>
          <w:p w:rsidR="00455D4E" w:rsidRPr="006C339A" w:rsidRDefault="00455D4E" w:rsidP="00455D4E">
            <w:pPr>
              <w:pStyle w:val="Standard"/>
              <w:suppressAutoHyphens w:val="0"/>
              <w:spacing w:after="0" w:line="240" w:lineRule="auto"/>
              <w:jc w:val="center"/>
              <w:textAlignment w:val="auto"/>
              <w:rPr>
                <w:rFonts w:eastAsia="Calibri" w:cs="Times New Roman"/>
                <w:b/>
                <w:i/>
                <w:sz w:val="32"/>
                <w:szCs w:val="28"/>
              </w:rPr>
            </w:pPr>
            <w:r w:rsidRPr="006C339A">
              <w:rPr>
                <w:rFonts w:eastAsia="Calibri" w:cs="Times New Roman"/>
                <w:b/>
                <w:i/>
                <w:sz w:val="32"/>
                <w:szCs w:val="28"/>
              </w:rPr>
              <w:t>TEMPI</w:t>
            </w:r>
          </w:p>
        </w:tc>
      </w:tr>
      <w:tr w:rsidR="00455D4E" w:rsidTr="00455D4E">
        <w:trPr>
          <w:cantSplit/>
          <w:trHeight w:val="1060"/>
        </w:trPr>
        <w:tc>
          <w:tcPr>
            <w:tcW w:w="1248" w:type="pct"/>
            <w:tcBorders>
              <w:top w:val="single" w:sz="4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DD0" w:rsidRDefault="00712DD0" w:rsidP="00455D4E">
            <w:pPr>
              <w:pStyle w:val="Standard"/>
              <w:rPr>
                <w:rFonts w:ascii="Tahoma" w:hAnsi="Tahoma"/>
              </w:rPr>
            </w:pPr>
          </w:p>
          <w:p w:rsidR="00122256" w:rsidRDefault="00122256" w:rsidP="00712DD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C10D7" w:rsidRDefault="005C10D7" w:rsidP="00712DD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C10D7" w:rsidRDefault="005C10D7" w:rsidP="00712DD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55D4E" w:rsidRPr="00712DD0" w:rsidRDefault="00712DD0" w:rsidP="00712DD0">
            <w:r w:rsidRPr="00BE5A6E">
              <w:rPr>
                <w:rFonts w:asciiTheme="minorHAnsi" w:hAnsiTheme="minorHAnsi" w:cstheme="minorHAnsi"/>
                <w:sz w:val="24"/>
                <w:szCs w:val="24"/>
              </w:rPr>
              <w:t>Ricerca e ricostruzione del passato.</w:t>
            </w:r>
          </w:p>
        </w:tc>
        <w:tc>
          <w:tcPr>
            <w:tcW w:w="267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2DD0" w:rsidRDefault="00712DD0" w:rsidP="00712DD0">
            <w:pPr>
              <w:pStyle w:val="Standard"/>
              <w:spacing w:after="0" w:line="240" w:lineRule="auto"/>
              <w:rPr>
                <w:rFonts w:cs="Calibri"/>
              </w:rPr>
            </w:pPr>
          </w:p>
          <w:p w:rsidR="00122256" w:rsidRDefault="00122256" w:rsidP="00962156">
            <w:pPr>
              <w:pStyle w:val="TableParagraph"/>
              <w:jc w:val="both"/>
              <w:rPr>
                <w:lang w:val="it-IT"/>
              </w:rPr>
            </w:pPr>
            <w:r>
              <w:rPr>
                <w:rFonts w:cs="Calibri"/>
                <w:spacing w:val="-1"/>
                <w:lang w:val="it-IT"/>
              </w:rPr>
              <w:t>I diversi tipi di fonte storica.</w:t>
            </w:r>
            <w:r>
              <w:rPr>
                <w:lang w:val="it-IT"/>
              </w:rPr>
              <w:t xml:space="preserve"> </w:t>
            </w:r>
          </w:p>
          <w:p w:rsidR="00962156" w:rsidRDefault="00962156" w:rsidP="00962156">
            <w:pPr>
              <w:pStyle w:val="TableParagraph"/>
              <w:jc w:val="both"/>
              <w:rPr>
                <w:lang w:val="it-IT"/>
              </w:rPr>
            </w:pPr>
          </w:p>
          <w:p w:rsidR="00122256" w:rsidRDefault="00122256" w:rsidP="00962156">
            <w:pPr>
              <w:pStyle w:val="TableParagraph"/>
              <w:jc w:val="both"/>
              <w:rPr>
                <w:lang w:val="it-IT"/>
              </w:rPr>
            </w:pPr>
            <w:r>
              <w:rPr>
                <w:lang w:val="it-IT"/>
              </w:rPr>
              <w:t>I punti di riferimento storici e i sistemi di datazione.</w:t>
            </w:r>
          </w:p>
          <w:p w:rsidR="00962156" w:rsidRDefault="00962156" w:rsidP="00962156">
            <w:pPr>
              <w:pStyle w:val="TableParagraph"/>
              <w:jc w:val="both"/>
              <w:rPr>
                <w:lang w:val="it-IT"/>
              </w:rPr>
            </w:pPr>
          </w:p>
          <w:p w:rsidR="00455D4E" w:rsidRDefault="00712DD0" w:rsidP="00962156">
            <w:pPr>
              <w:pStyle w:val="Standard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L</w:t>
            </w:r>
            <w:r w:rsidR="00455D4E">
              <w:rPr>
                <w:rFonts w:cs="Calibri"/>
              </w:rPr>
              <w:t xml:space="preserve">e informazioni contenute nei testi e nei documenti in riferimento alle civiltà </w:t>
            </w:r>
            <w:r w:rsidR="0024666F">
              <w:rPr>
                <w:rFonts w:cs="Calibri"/>
              </w:rPr>
              <w:t>e ai periodi studiati</w:t>
            </w:r>
            <w:r w:rsidR="00455D4E">
              <w:rPr>
                <w:rFonts w:cs="Calibri"/>
              </w:rPr>
              <w:t>.</w:t>
            </w:r>
          </w:p>
          <w:p w:rsidR="003C78F1" w:rsidRDefault="003C78F1" w:rsidP="00962156">
            <w:pPr>
              <w:pStyle w:val="Standard"/>
              <w:spacing w:after="0" w:line="240" w:lineRule="auto"/>
              <w:rPr>
                <w:rFonts w:cs="Calibri"/>
              </w:rPr>
            </w:pPr>
          </w:p>
          <w:p w:rsidR="003C78F1" w:rsidRDefault="003C78F1" w:rsidP="003C78F1">
            <w:pPr>
              <w:pStyle w:val="Standard"/>
              <w:spacing w:line="240" w:lineRule="auto"/>
              <w:jc w:val="both"/>
              <w:rPr>
                <w:rFonts w:ascii="Tahoma" w:hAnsi="Tahoma"/>
              </w:rPr>
            </w:pPr>
            <w:r>
              <w:rPr>
                <w:spacing w:val="42"/>
              </w:rPr>
              <w:t>I</w:t>
            </w:r>
            <w:r>
              <w:rPr>
                <w:spacing w:val="-1"/>
              </w:rPr>
              <w:t>fenomeni</w:t>
            </w:r>
            <w:r>
              <w:rPr>
                <w:spacing w:val="39"/>
              </w:rPr>
              <w:t xml:space="preserve"> </w:t>
            </w:r>
            <w:r>
              <w:rPr>
                <w:spacing w:val="-1"/>
              </w:rPr>
              <w:t>di</w:t>
            </w:r>
            <w:r>
              <w:rPr>
                <w:spacing w:val="41"/>
              </w:rPr>
              <w:t xml:space="preserve"> </w:t>
            </w:r>
            <w:r>
              <w:rPr>
                <w:spacing w:val="-1"/>
              </w:rPr>
              <w:t>causa-effetto</w:t>
            </w:r>
            <w:r>
              <w:rPr>
                <w:spacing w:val="37"/>
              </w:rPr>
              <w:t xml:space="preserve"> </w:t>
            </w:r>
            <w:r>
              <w:rPr>
                <w:spacing w:val="-1"/>
              </w:rPr>
              <w:t>negli</w:t>
            </w:r>
            <w:r>
              <w:t xml:space="preserve"> </w:t>
            </w:r>
            <w:r>
              <w:rPr>
                <w:spacing w:val="-1"/>
              </w:rPr>
              <w:t>eventi storici.</w:t>
            </w:r>
          </w:p>
          <w:p w:rsidR="0024666F" w:rsidRDefault="0024666F" w:rsidP="00962156">
            <w:pPr>
              <w:pStyle w:val="TableParagraph"/>
              <w:jc w:val="both"/>
              <w:rPr>
                <w:lang w:val="it-IT"/>
              </w:rPr>
            </w:pPr>
            <w:r>
              <w:rPr>
                <w:lang w:val="it-IT"/>
              </w:rPr>
              <w:t>Il lessico specifico</w:t>
            </w:r>
            <w:r w:rsidR="00122256">
              <w:rPr>
                <w:lang w:val="it-IT"/>
              </w:rPr>
              <w:t>.</w:t>
            </w:r>
          </w:p>
          <w:p w:rsidR="00962156" w:rsidRDefault="00962156" w:rsidP="00962156">
            <w:pPr>
              <w:pStyle w:val="TableParagraph"/>
              <w:jc w:val="both"/>
              <w:rPr>
                <w:lang w:val="it-IT"/>
              </w:rPr>
            </w:pPr>
          </w:p>
          <w:p w:rsidR="0024666F" w:rsidRDefault="005C10D7" w:rsidP="00962156">
            <w:pPr>
              <w:pStyle w:val="Standard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La </w:t>
            </w:r>
            <w:r w:rsidR="00122256">
              <w:rPr>
                <w:rFonts w:cs="Calibri"/>
              </w:rPr>
              <w:t>linea del tempo.</w:t>
            </w:r>
          </w:p>
          <w:p w:rsidR="00122256" w:rsidRDefault="00122256" w:rsidP="00962156">
            <w:pPr>
              <w:pStyle w:val="Standard"/>
              <w:spacing w:after="0" w:line="240" w:lineRule="auto"/>
              <w:rPr>
                <w:rFonts w:cs="Calibri"/>
              </w:rPr>
            </w:pPr>
          </w:p>
          <w:p w:rsidR="00122256" w:rsidRDefault="00122256" w:rsidP="00962156">
            <w:pPr>
              <w:pStyle w:val="Standard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I periodi storici (individuazione e calcolo della durata) sulla linea del tempo.</w:t>
            </w:r>
          </w:p>
          <w:p w:rsidR="00712DD0" w:rsidRDefault="00712DD0" w:rsidP="00962156">
            <w:pPr>
              <w:pStyle w:val="Standard"/>
              <w:spacing w:after="0" w:line="240" w:lineRule="auto"/>
              <w:rPr>
                <w:rFonts w:cs="Calibri"/>
              </w:rPr>
            </w:pPr>
          </w:p>
          <w:p w:rsidR="00712DD0" w:rsidRDefault="00122256" w:rsidP="00962156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 carte geo-storiche</w:t>
            </w:r>
            <w:r w:rsidR="00962156">
              <w:rPr>
                <w:rFonts w:asciiTheme="minorHAnsi" w:hAnsiTheme="minorHAnsi" w:cstheme="minorHAnsi"/>
              </w:rPr>
              <w:t xml:space="preserve"> relative ai periodi studiati</w:t>
            </w:r>
            <w:r>
              <w:rPr>
                <w:rFonts w:asciiTheme="minorHAnsi" w:hAnsiTheme="minorHAnsi" w:cstheme="minorHAnsi"/>
              </w:rPr>
              <w:t>.</w:t>
            </w:r>
          </w:p>
          <w:p w:rsidR="00962156" w:rsidRDefault="00962156" w:rsidP="00962156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  <w:p w:rsidR="00962156" w:rsidRDefault="00962156" w:rsidP="00962156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Tabelle di sintesi delle civiltà.</w:t>
            </w:r>
          </w:p>
          <w:p w:rsidR="00962156" w:rsidRPr="00122256" w:rsidRDefault="00962156" w:rsidP="00962156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0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5D4E" w:rsidRDefault="00455D4E" w:rsidP="00455D4E">
            <w:pPr>
              <w:pStyle w:val="Standard"/>
            </w:pPr>
          </w:p>
        </w:tc>
      </w:tr>
      <w:tr w:rsidR="00455D4E" w:rsidTr="00455D4E">
        <w:trPr>
          <w:cantSplit/>
          <w:trHeight w:val="1060"/>
        </w:trPr>
        <w:tc>
          <w:tcPr>
            <w:tcW w:w="1248" w:type="pct"/>
            <w:tcBorders>
              <w:top w:val="single" w:sz="4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DD0" w:rsidRDefault="00712DD0" w:rsidP="00455D4E">
            <w:pPr>
              <w:pStyle w:val="Standard"/>
              <w:rPr>
                <w:rFonts w:ascii="Tahoma" w:hAnsi="Tahoma"/>
              </w:rPr>
            </w:pPr>
          </w:p>
          <w:p w:rsidR="00712DD0" w:rsidRDefault="00712DD0" w:rsidP="00455D4E">
            <w:pPr>
              <w:pStyle w:val="Standard"/>
              <w:rPr>
                <w:rFonts w:ascii="Tahoma" w:hAnsi="Tahoma"/>
              </w:rPr>
            </w:pPr>
          </w:p>
          <w:p w:rsidR="005C10D7" w:rsidRDefault="005C10D7" w:rsidP="00712DD0"/>
          <w:p w:rsidR="005C10D7" w:rsidRDefault="005C10D7" w:rsidP="00712DD0"/>
          <w:p w:rsidR="005C10D7" w:rsidRDefault="005C10D7" w:rsidP="00712DD0"/>
          <w:p w:rsidR="00455D4E" w:rsidRPr="00712DD0" w:rsidRDefault="00712DD0" w:rsidP="00712DD0">
            <w:r>
              <w:t>Le antiche civiltà.</w:t>
            </w:r>
          </w:p>
        </w:tc>
        <w:tc>
          <w:tcPr>
            <w:tcW w:w="267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17C" w:rsidRDefault="001B717C" w:rsidP="00455D4E">
            <w:pPr>
              <w:pStyle w:val="Paragrafoelenco"/>
              <w:tabs>
                <w:tab w:val="left" w:pos="-11"/>
              </w:tabs>
              <w:spacing w:after="200"/>
              <w:jc w:val="both"/>
              <w:rPr>
                <w:spacing w:val="-1"/>
                <w:lang w:val="it-IT"/>
              </w:rPr>
            </w:pPr>
          </w:p>
          <w:p w:rsidR="00455D4E" w:rsidRDefault="00962156" w:rsidP="00455D4E">
            <w:pPr>
              <w:pStyle w:val="Paragrafoelenco"/>
              <w:tabs>
                <w:tab w:val="left" w:pos="-11"/>
              </w:tabs>
              <w:spacing w:after="200"/>
              <w:jc w:val="both"/>
              <w:rPr>
                <w:spacing w:val="-1"/>
                <w:lang w:val="it-IT"/>
              </w:rPr>
            </w:pPr>
            <w:r>
              <w:rPr>
                <w:spacing w:val="-1"/>
                <w:lang w:val="it-IT"/>
              </w:rPr>
              <w:t>Lo sviluppo di</w:t>
            </w:r>
            <w:r w:rsidR="00455D4E">
              <w:rPr>
                <w:spacing w:val="-1"/>
                <w:lang w:val="it-IT"/>
              </w:rPr>
              <w:t xml:space="preserve"> civiltà contemporanee e successive.</w:t>
            </w:r>
          </w:p>
          <w:p w:rsidR="003C78F1" w:rsidRDefault="003C78F1" w:rsidP="00455D4E">
            <w:pPr>
              <w:pStyle w:val="Paragrafoelenco"/>
              <w:tabs>
                <w:tab w:val="left" w:pos="-11"/>
              </w:tabs>
              <w:spacing w:after="200"/>
              <w:jc w:val="both"/>
              <w:rPr>
                <w:spacing w:val="-1"/>
                <w:lang w:val="it-IT"/>
              </w:rPr>
            </w:pPr>
            <w:r>
              <w:rPr>
                <w:spacing w:val="-1"/>
                <w:lang w:val="it-IT"/>
              </w:rPr>
              <w:t>Confronto fra le civiltà del passato.</w:t>
            </w:r>
          </w:p>
          <w:p w:rsidR="00962156" w:rsidRDefault="00962156" w:rsidP="00455D4E">
            <w:pPr>
              <w:pStyle w:val="Paragrafoelenco"/>
              <w:tabs>
                <w:tab w:val="left" w:pos="-11"/>
              </w:tabs>
              <w:spacing w:after="200"/>
              <w:jc w:val="both"/>
              <w:rPr>
                <w:spacing w:val="-1"/>
                <w:lang w:val="it-IT"/>
              </w:rPr>
            </w:pPr>
            <w:r>
              <w:rPr>
                <w:spacing w:val="-1"/>
                <w:lang w:val="it-IT"/>
              </w:rPr>
              <w:t>Le relazioni fra territorio, risorse naturali, attività economiche, struttura sociale e o</w:t>
            </w:r>
            <w:r>
              <w:rPr>
                <w:spacing w:val="-1"/>
                <w:lang w:val="it-IT"/>
              </w:rPr>
              <w:t>r</w:t>
            </w:r>
            <w:r>
              <w:rPr>
                <w:spacing w:val="-1"/>
                <w:lang w:val="it-IT"/>
              </w:rPr>
              <w:t xml:space="preserve">ganizzazione politica. </w:t>
            </w:r>
          </w:p>
          <w:p w:rsidR="003C78F1" w:rsidRDefault="003C78F1" w:rsidP="00455D4E">
            <w:pPr>
              <w:pStyle w:val="Paragrafoelenco"/>
              <w:tabs>
                <w:tab w:val="left" w:pos="-11"/>
              </w:tabs>
              <w:spacing w:after="200"/>
              <w:jc w:val="both"/>
              <w:rPr>
                <w:spacing w:val="-1"/>
                <w:lang w:val="it-IT"/>
              </w:rPr>
            </w:pPr>
            <w:r>
              <w:rPr>
                <w:spacing w:val="-1"/>
                <w:lang w:val="it-IT"/>
              </w:rPr>
              <w:t>La civiltà Greca.</w:t>
            </w:r>
          </w:p>
          <w:p w:rsidR="003C78F1" w:rsidRDefault="003C78F1" w:rsidP="00455D4E">
            <w:pPr>
              <w:pStyle w:val="Paragrafoelenco"/>
              <w:tabs>
                <w:tab w:val="left" w:pos="-11"/>
              </w:tabs>
              <w:spacing w:after="200"/>
              <w:jc w:val="both"/>
              <w:rPr>
                <w:spacing w:val="-1"/>
                <w:lang w:val="it-IT"/>
              </w:rPr>
            </w:pPr>
            <w:r>
              <w:rPr>
                <w:spacing w:val="-1"/>
                <w:lang w:val="it-IT"/>
              </w:rPr>
              <w:t>L'Impero Persiano e l'Impero Macedone</w:t>
            </w:r>
            <w:r w:rsidR="005C10D7">
              <w:rPr>
                <w:spacing w:val="-1"/>
                <w:lang w:val="it-IT"/>
              </w:rPr>
              <w:t>.</w:t>
            </w:r>
          </w:p>
          <w:p w:rsidR="005C10D7" w:rsidRDefault="005C10D7" w:rsidP="00455D4E">
            <w:pPr>
              <w:pStyle w:val="Paragrafoelenco"/>
              <w:tabs>
                <w:tab w:val="left" w:pos="-11"/>
              </w:tabs>
              <w:spacing w:after="200"/>
              <w:jc w:val="both"/>
              <w:rPr>
                <w:spacing w:val="-1"/>
                <w:lang w:val="it-IT"/>
              </w:rPr>
            </w:pPr>
            <w:r>
              <w:rPr>
                <w:spacing w:val="-1"/>
                <w:lang w:val="it-IT"/>
              </w:rPr>
              <w:t>I popoli Italici.</w:t>
            </w:r>
          </w:p>
          <w:p w:rsidR="005C10D7" w:rsidRDefault="005C10D7" w:rsidP="00455D4E">
            <w:pPr>
              <w:pStyle w:val="Paragrafoelenco"/>
              <w:tabs>
                <w:tab w:val="left" w:pos="-11"/>
              </w:tabs>
              <w:spacing w:after="200"/>
              <w:jc w:val="both"/>
              <w:rPr>
                <w:spacing w:val="-1"/>
                <w:lang w:val="it-IT"/>
              </w:rPr>
            </w:pPr>
            <w:r>
              <w:rPr>
                <w:spacing w:val="-1"/>
                <w:lang w:val="it-IT"/>
              </w:rPr>
              <w:t>La civiltà Etrusca.</w:t>
            </w:r>
          </w:p>
          <w:p w:rsidR="005C10D7" w:rsidRDefault="005C10D7" w:rsidP="00455D4E">
            <w:pPr>
              <w:pStyle w:val="Paragrafoelenco"/>
              <w:tabs>
                <w:tab w:val="left" w:pos="-11"/>
              </w:tabs>
              <w:spacing w:after="200"/>
              <w:jc w:val="both"/>
            </w:pPr>
            <w:r>
              <w:rPr>
                <w:spacing w:val="-1"/>
                <w:lang w:val="it-IT"/>
              </w:rPr>
              <w:t>La civiltà Romana.</w:t>
            </w:r>
          </w:p>
          <w:p w:rsidR="003C78F1" w:rsidRDefault="00962156" w:rsidP="005C10D7">
            <w:pPr>
              <w:pStyle w:val="Standard"/>
              <w:spacing w:line="240" w:lineRule="auto"/>
              <w:jc w:val="both"/>
              <w:rPr>
                <w:rFonts w:ascii="Tahoma" w:hAnsi="Tahoma"/>
              </w:rPr>
            </w:pPr>
            <w:r>
              <w:rPr>
                <w:spacing w:val="-1"/>
              </w:rPr>
              <w:t>I</w:t>
            </w:r>
            <w:r w:rsidR="00455D4E">
              <w:rPr>
                <w:spacing w:val="-1"/>
              </w:rPr>
              <w:t xml:space="preserve"> mutamenti e </w:t>
            </w:r>
            <w:r>
              <w:rPr>
                <w:spacing w:val="-1"/>
              </w:rPr>
              <w:t xml:space="preserve">le </w:t>
            </w:r>
            <w:r w:rsidR="00455D4E">
              <w:rPr>
                <w:spacing w:val="-1"/>
              </w:rPr>
              <w:t>permanenze negli aspetti sociali, politici, economici e religiosi</w:t>
            </w:r>
            <w:r>
              <w:rPr>
                <w:spacing w:val="-1"/>
              </w:rPr>
              <w:t xml:space="preserve"> dei periodi storici considerati</w:t>
            </w:r>
            <w:r w:rsidR="00455D4E">
              <w:rPr>
                <w:spacing w:val="-1"/>
              </w:rPr>
              <w:t>.</w:t>
            </w:r>
          </w:p>
        </w:tc>
        <w:tc>
          <w:tcPr>
            <w:tcW w:w="10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5D4E" w:rsidRDefault="00455D4E" w:rsidP="00455D4E">
            <w:pPr>
              <w:pStyle w:val="Standard"/>
              <w:rPr>
                <w:rFonts w:ascii="Tahoma" w:hAnsi="Tahoma"/>
              </w:rPr>
            </w:pPr>
          </w:p>
        </w:tc>
        <w:bookmarkStart w:id="0" w:name="_GoBack"/>
        <w:bookmarkEnd w:id="0"/>
      </w:tr>
      <w:tr w:rsidR="00712DD0" w:rsidTr="00712DD0">
        <w:trPr>
          <w:cantSplit/>
          <w:trHeight w:val="3080"/>
        </w:trPr>
        <w:tc>
          <w:tcPr>
            <w:tcW w:w="1248" w:type="pct"/>
            <w:tcBorders>
              <w:top w:val="single" w:sz="4" w:space="0" w:color="00000A"/>
              <w:left w:val="double" w:sz="2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DD0" w:rsidRDefault="00712DD0" w:rsidP="00455D4E">
            <w:pPr>
              <w:pStyle w:val="Standard"/>
              <w:rPr>
                <w:rFonts w:ascii="Tahoma" w:hAnsi="Tahoma"/>
              </w:rPr>
            </w:pPr>
          </w:p>
          <w:p w:rsidR="005C10D7" w:rsidRDefault="005C10D7" w:rsidP="00712DD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C10D7" w:rsidRDefault="005C10D7" w:rsidP="00712DD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12DD0" w:rsidRPr="00712DD0" w:rsidRDefault="00712DD0" w:rsidP="00712DD0">
            <w:r w:rsidRPr="00571AC0">
              <w:rPr>
                <w:rFonts w:asciiTheme="minorHAnsi" w:hAnsiTheme="minorHAnsi" w:cstheme="minorHAnsi"/>
                <w:sz w:val="24"/>
                <w:szCs w:val="24"/>
              </w:rPr>
              <w:t>Avvio al metodo di studio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267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2DD0" w:rsidRDefault="00712DD0" w:rsidP="005C10D7">
            <w:pPr>
              <w:pStyle w:val="Paragrafoelenco"/>
              <w:tabs>
                <w:tab w:val="left" w:pos="-11"/>
              </w:tabs>
              <w:jc w:val="both"/>
              <w:rPr>
                <w:spacing w:val="-1"/>
                <w:lang w:val="it-IT"/>
              </w:rPr>
            </w:pPr>
            <w:r>
              <w:rPr>
                <w:spacing w:val="-1"/>
                <w:lang w:val="it-IT"/>
              </w:rPr>
              <w:t>Utiliz</w:t>
            </w:r>
            <w:r w:rsidR="00A90A32">
              <w:rPr>
                <w:spacing w:val="-1"/>
                <w:lang w:val="it-IT"/>
              </w:rPr>
              <w:t>zo d</w:t>
            </w:r>
            <w:r>
              <w:rPr>
                <w:lang w:val="it-IT"/>
              </w:rPr>
              <w:t xml:space="preserve">i </w:t>
            </w:r>
            <w:r>
              <w:rPr>
                <w:spacing w:val="-1"/>
                <w:lang w:val="it-IT"/>
              </w:rPr>
              <w:t>termini</w:t>
            </w:r>
            <w:r>
              <w:rPr>
                <w:spacing w:val="-2"/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specifici</w:t>
            </w:r>
            <w:r>
              <w:rPr>
                <w:spacing w:val="-5"/>
                <w:lang w:val="it-IT"/>
              </w:rPr>
              <w:t xml:space="preserve"> </w:t>
            </w:r>
            <w:r>
              <w:rPr>
                <w:spacing w:val="-1"/>
                <w:lang w:val="it-IT"/>
              </w:rPr>
              <w:t>della disciplina.</w:t>
            </w:r>
          </w:p>
          <w:p w:rsidR="005C10D7" w:rsidRDefault="005C10D7" w:rsidP="005C10D7">
            <w:pPr>
              <w:pStyle w:val="Paragrafoelenco"/>
              <w:tabs>
                <w:tab w:val="left" w:pos="-11"/>
              </w:tabs>
              <w:jc w:val="both"/>
            </w:pPr>
          </w:p>
          <w:p w:rsidR="00712DD0" w:rsidRDefault="00712DD0" w:rsidP="005C10D7">
            <w:pPr>
              <w:pStyle w:val="Standard"/>
              <w:spacing w:after="0" w:line="240" w:lineRule="auto"/>
              <w:jc w:val="both"/>
              <w:rPr>
                <w:rFonts w:eastAsia="Calibri" w:cs="Calibri"/>
                <w:spacing w:val="-1"/>
              </w:rPr>
            </w:pPr>
            <w:r>
              <w:rPr>
                <w:rFonts w:eastAsia="Calibri" w:cs="Calibri"/>
                <w:spacing w:val="-1"/>
              </w:rPr>
              <w:t>Ricostru</w:t>
            </w:r>
            <w:r w:rsidR="00A90A32">
              <w:rPr>
                <w:rFonts w:eastAsia="Calibri" w:cs="Calibri"/>
                <w:spacing w:val="-1"/>
              </w:rPr>
              <w:t>zione</w:t>
            </w:r>
            <w:r>
              <w:rPr>
                <w:rFonts w:eastAsia="Calibri" w:cs="Calibri"/>
              </w:rPr>
              <w:t xml:space="preserve"> ed</w:t>
            </w:r>
            <w:r>
              <w:rPr>
                <w:rFonts w:eastAsia="Calibri" w:cs="Calibri"/>
                <w:spacing w:val="-3"/>
              </w:rPr>
              <w:t xml:space="preserve"> </w:t>
            </w:r>
            <w:r>
              <w:rPr>
                <w:rFonts w:eastAsia="Calibri" w:cs="Calibri"/>
                <w:spacing w:val="-1"/>
              </w:rPr>
              <w:t>espo</w:t>
            </w:r>
            <w:r w:rsidR="00A90A32">
              <w:rPr>
                <w:rFonts w:eastAsia="Calibri" w:cs="Calibri"/>
                <w:spacing w:val="-1"/>
              </w:rPr>
              <w:t>sizione</w:t>
            </w:r>
            <w:r>
              <w:rPr>
                <w:rFonts w:eastAsia="Calibri" w:cs="Calibri"/>
              </w:rPr>
              <w:t xml:space="preserve"> </w:t>
            </w:r>
            <w:r w:rsidR="00A90A32">
              <w:rPr>
                <w:rFonts w:eastAsia="Calibri" w:cs="Calibri"/>
              </w:rPr>
              <w:t>de</w:t>
            </w:r>
            <w:r>
              <w:rPr>
                <w:rFonts w:eastAsia="Calibri" w:cs="Calibri"/>
                <w:spacing w:val="-1"/>
              </w:rPr>
              <w:t>gli</w:t>
            </w:r>
            <w:r>
              <w:rPr>
                <w:rFonts w:eastAsia="Calibri" w:cs="Calibri"/>
              </w:rPr>
              <w:t xml:space="preserve"> </w:t>
            </w:r>
            <w:r>
              <w:rPr>
                <w:rFonts w:eastAsia="Calibri" w:cs="Calibri"/>
                <w:spacing w:val="-1"/>
              </w:rPr>
              <w:t>argomenti storici,</w:t>
            </w:r>
            <w:r>
              <w:rPr>
                <w:rFonts w:eastAsia="Calibri" w:cs="Calibri"/>
                <w:spacing w:val="43"/>
              </w:rPr>
              <w:t xml:space="preserve"> </w:t>
            </w:r>
            <w:r>
              <w:rPr>
                <w:rFonts w:eastAsia="Calibri" w:cs="Calibri"/>
                <w:spacing w:val="-1"/>
              </w:rPr>
              <w:t>secondo</w:t>
            </w:r>
            <w:r>
              <w:rPr>
                <w:rFonts w:eastAsia="Calibri" w:cs="Calibri"/>
                <w:spacing w:val="1"/>
              </w:rPr>
              <w:t xml:space="preserve"> </w:t>
            </w:r>
            <w:r>
              <w:rPr>
                <w:rFonts w:eastAsia="Calibri" w:cs="Calibri"/>
                <w:spacing w:val="-1"/>
              </w:rPr>
              <w:t>un</w:t>
            </w:r>
            <w:r>
              <w:rPr>
                <w:rFonts w:eastAsia="Calibri" w:cs="Calibri"/>
                <w:spacing w:val="-3"/>
              </w:rPr>
              <w:t xml:space="preserve"> </w:t>
            </w:r>
            <w:r>
              <w:rPr>
                <w:rFonts w:eastAsia="Calibri" w:cs="Calibri"/>
                <w:spacing w:val="-1"/>
              </w:rPr>
              <w:t>ordine</w:t>
            </w:r>
            <w:r>
              <w:rPr>
                <w:rFonts w:eastAsia="Calibri" w:cs="Calibri"/>
              </w:rPr>
              <w:t xml:space="preserve"> </w:t>
            </w:r>
            <w:r>
              <w:rPr>
                <w:rFonts w:eastAsia="Calibri" w:cs="Calibri"/>
                <w:spacing w:val="-1"/>
              </w:rPr>
              <w:t>cronologico</w:t>
            </w:r>
            <w:r>
              <w:rPr>
                <w:rFonts w:eastAsia="Calibri" w:cs="Calibri"/>
              </w:rPr>
              <w:t xml:space="preserve"> e</w:t>
            </w:r>
            <w:r>
              <w:rPr>
                <w:rFonts w:eastAsia="Calibri" w:cs="Calibri"/>
                <w:spacing w:val="-2"/>
              </w:rPr>
              <w:t xml:space="preserve"> </w:t>
            </w:r>
            <w:r>
              <w:rPr>
                <w:rFonts w:eastAsia="Calibri" w:cs="Calibri"/>
                <w:spacing w:val="-1"/>
              </w:rPr>
              <w:t>con</w:t>
            </w:r>
            <w:r>
              <w:rPr>
                <w:rFonts w:eastAsia="Calibri" w:cs="Calibri"/>
                <w:spacing w:val="23"/>
              </w:rPr>
              <w:t xml:space="preserve"> </w:t>
            </w:r>
            <w:r>
              <w:rPr>
                <w:rFonts w:eastAsia="Calibri" w:cs="Calibri"/>
                <w:spacing w:val="-1"/>
              </w:rPr>
              <w:t>un’appropriata</w:t>
            </w:r>
            <w:r>
              <w:rPr>
                <w:rFonts w:eastAsia="Calibri" w:cs="Calibri"/>
              </w:rPr>
              <w:t xml:space="preserve"> </w:t>
            </w:r>
            <w:r>
              <w:rPr>
                <w:rFonts w:eastAsia="Calibri" w:cs="Calibri"/>
                <w:spacing w:val="-1"/>
              </w:rPr>
              <w:t>terminologia.</w:t>
            </w:r>
          </w:p>
          <w:p w:rsidR="005C10D7" w:rsidRDefault="005C10D7" w:rsidP="005C10D7">
            <w:pPr>
              <w:pStyle w:val="Standard"/>
              <w:spacing w:after="0" w:line="240" w:lineRule="auto"/>
              <w:jc w:val="both"/>
              <w:rPr>
                <w:rFonts w:eastAsia="Calibri" w:cs="Calibri"/>
                <w:spacing w:val="-1"/>
              </w:rPr>
            </w:pPr>
          </w:p>
          <w:p w:rsidR="003C78F1" w:rsidRPr="00757470" w:rsidRDefault="003C78F1" w:rsidP="005C10D7">
            <w:pPr>
              <w:widowControl/>
              <w:tabs>
                <w:tab w:val="left" w:pos="176"/>
              </w:tabs>
              <w:suppressAutoHyphens w:val="0"/>
              <w:autoSpaceDN/>
              <w:spacing w:after="0" w:line="240" w:lineRule="auto"/>
              <w:textAlignment w:val="auto"/>
              <w:rPr>
                <w:rFonts w:asciiTheme="minorHAnsi" w:hAnsiTheme="minorHAnsi" w:cstheme="minorHAnsi"/>
              </w:rPr>
            </w:pPr>
            <w:r w:rsidRPr="00757470">
              <w:rPr>
                <w:rFonts w:asciiTheme="minorHAnsi" w:hAnsiTheme="minorHAnsi" w:cstheme="minorHAnsi"/>
              </w:rPr>
              <w:t>Esposizione orale  seguendo schemi, mappe, grafici</w:t>
            </w:r>
            <w:r>
              <w:rPr>
                <w:rFonts w:asciiTheme="minorHAnsi" w:hAnsiTheme="minorHAnsi" w:cstheme="minorHAnsi"/>
              </w:rPr>
              <w:t>.</w:t>
            </w:r>
            <w:r w:rsidRPr="00757470">
              <w:rPr>
                <w:rFonts w:asciiTheme="minorHAnsi" w:hAnsiTheme="minorHAnsi" w:cstheme="minorHAnsi"/>
              </w:rPr>
              <w:t xml:space="preserve"> </w:t>
            </w:r>
          </w:p>
          <w:p w:rsidR="003C78F1" w:rsidRDefault="003C78F1" w:rsidP="005C10D7">
            <w:pPr>
              <w:widowControl/>
              <w:tabs>
                <w:tab w:val="left" w:pos="176"/>
              </w:tabs>
              <w:suppressAutoHyphens w:val="0"/>
              <w:autoSpaceDN/>
              <w:spacing w:after="0" w:line="240" w:lineRule="auto"/>
              <w:ind w:left="340"/>
              <w:textAlignment w:val="auto"/>
              <w:rPr>
                <w:rFonts w:asciiTheme="minorHAnsi" w:hAnsiTheme="minorHAnsi" w:cstheme="minorHAnsi"/>
              </w:rPr>
            </w:pPr>
          </w:p>
          <w:p w:rsidR="003C78F1" w:rsidRPr="00757470" w:rsidRDefault="003C78F1" w:rsidP="005C10D7">
            <w:pPr>
              <w:widowControl/>
              <w:tabs>
                <w:tab w:val="left" w:pos="176"/>
              </w:tabs>
              <w:suppressAutoHyphens w:val="0"/>
              <w:autoSpaceDN/>
              <w:spacing w:after="0" w:line="240" w:lineRule="auto"/>
              <w:textAlignment w:val="auto"/>
              <w:rPr>
                <w:rFonts w:asciiTheme="minorHAnsi" w:hAnsiTheme="minorHAnsi" w:cstheme="minorHAnsi"/>
              </w:rPr>
            </w:pPr>
            <w:r w:rsidRPr="00757470">
              <w:rPr>
                <w:rFonts w:asciiTheme="minorHAnsi" w:hAnsiTheme="minorHAnsi" w:cstheme="minorHAnsi"/>
              </w:rPr>
              <w:t>Elaborazione di testi, schemi e mappe per organizzare le conoscenze</w:t>
            </w:r>
            <w:r>
              <w:rPr>
                <w:rFonts w:asciiTheme="minorHAnsi" w:hAnsiTheme="minorHAnsi" w:cstheme="minorHAnsi"/>
              </w:rPr>
              <w:t>.</w:t>
            </w:r>
          </w:p>
          <w:p w:rsidR="003C78F1" w:rsidRDefault="003C78F1" w:rsidP="005C10D7">
            <w:pPr>
              <w:widowControl/>
              <w:suppressAutoHyphens w:val="0"/>
              <w:autoSpaceDE w:val="0"/>
              <w:spacing w:after="0" w:line="240" w:lineRule="auto"/>
              <w:jc w:val="both"/>
              <w:textAlignment w:val="auto"/>
              <w:rPr>
                <w:rFonts w:eastAsia="SymbolMT" w:cs="Calibri"/>
                <w:kern w:val="0"/>
              </w:rPr>
            </w:pPr>
          </w:p>
          <w:p w:rsidR="0024666F" w:rsidRDefault="003C78F1" w:rsidP="005C10D7">
            <w:pPr>
              <w:pStyle w:val="Paragrafoelenco"/>
              <w:tabs>
                <w:tab w:val="left" w:pos="-11"/>
              </w:tabs>
              <w:jc w:val="both"/>
              <w:rPr>
                <w:rFonts w:ascii="Tahoma" w:hAnsi="Tahoma"/>
              </w:rPr>
            </w:pPr>
            <w:r>
              <w:rPr>
                <w:spacing w:val="-1"/>
                <w:lang w:val="it-IT"/>
              </w:rPr>
              <w:t>P</w:t>
            </w:r>
            <w:r w:rsidR="00A90A32">
              <w:rPr>
                <w:spacing w:val="-1"/>
                <w:lang w:val="it-IT"/>
              </w:rPr>
              <w:t>adronanza di</w:t>
            </w:r>
            <w:r>
              <w:rPr>
                <w:spacing w:val="-1"/>
                <w:lang w:val="it-IT"/>
              </w:rPr>
              <w:t xml:space="preserve"> semplici strategie personali di studio.</w:t>
            </w:r>
          </w:p>
        </w:tc>
        <w:tc>
          <w:tcPr>
            <w:tcW w:w="10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712DD0" w:rsidRDefault="00712DD0" w:rsidP="00455D4E">
            <w:pPr>
              <w:pStyle w:val="Standard"/>
              <w:rPr>
                <w:rFonts w:ascii="Tahoma" w:hAnsi="Tahoma"/>
              </w:rPr>
            </w:pPr>
          </w:p>
        </w:tc>
      </w:tr>
    </w:tbl>
    <w:p w:rsidR="0055547C" w:rsidRDefault="0055547C">
      <w:pPr>
        <w:pStyle w:val="Standard"/>
      </w:pPr>
    </w:p>
    <w:sectPr w:rsidR="0055547C" w:rsidSect="00421E76">
      <w:pgSz w:w="16838" w:h="11906" w:orient="landscape"/>
      <w:pgMar w:top="1134" w:right="1417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524F" w:rsidRDefault="0083524F">
      <w:pPr>
        <w:spacing w:after="0" w:line="240" w:lineRule="auto"/>
      </w:pPr>
      <w:r>
        <w:separator/>
      </w:r>
    </w:p>
  </w:endnote>
  <w:endnote w:type="continuationSeparator" w:id="0">
    <w:p w:rsidR="0083524F" w:rsidRDefault="008352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, 宋体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SymbolMT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524F" w:rsidRDefault="0083524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3524F" w:rsidRDefault="008352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B3693"/>
    <w:multiLevelType w:val="multilevel"/>
    <w:tmpl w:val="AEC2E36A"/>
    <w:lvl w:ilvl="0">
      <w:start w:val="1"/>
      <w:numFmt w:val="decimal"/>
      <w:lvlText w:val="%1."/>
      <w:lvlJc w:val="left"/>
      <w:rPr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DAA5B1F"/>
    <w:multiLevelType w:val="multilevel"/>
    <w:tmpl w:val="DA7A1F9C"/>
    <w:lvl w:ilvl="0">
      <w:start w:val="1"/>
      <w:numFmt w:val="decimal"/>
      <w:lvlText w:val="%1."/>
      <w:lvlJc w:val="left"/>
      <w:rPr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2D303361"/>
    <w:multiLevelType w:val="multilevel"/>
    <w:tmpl w:val="A7249F42"/>
    <w:lvl w:ilvl="0">
      <w:start w:val="1"/>
      <w:numFmt w:val="decimal"/>
      <w:lvlText w:val="%1."/>
      <w:lvlJc w:val="left"/>
      <w:rPr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>
    <w:nsid w:val="632C5610"/>
    <w:multiLevelType w:val="multilevel"/>
    <w:tmpl w:val="C9CE769E"/>
    <w:lvl w:ilvl="0">
      <w:start w:val="1"/>
      <w:numFmt w:val="decimal"/>
      <w:lvlText w:val="%1."/>
      <w:lvlJc w:val="left"/>
      <w:rPr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hyphenationZone w:val="284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5547C"/>
    <w:rsid w:val="000230C8"/>
    <w:rsid w:val="000A70E4"/>
    <w:rsid w:val="000E2526"/>
    <w:rsid w:val="00122256"/>
    <w:rsid w:val="001B717C"/>
    <w:rsid w:val="00201BCF"/>
    <w:rsid w:val="00203EE4"/>
    <w:rsid w:val="0024666F"/>
    <w:rsid w:val="00321E4C"/>
    <w:rsid w:val="003C78F1"/>
    <w:rsid w:val="00406715"/>
    <w:rsid w:val="00421E76"/>
    <w:rsid w:val="00455D4E"/>
    <w:rsid w:val="004A3A53"/>
    <w:rsid w:val="0055547C"/>
    <w:rsid w:val="005B26B4"/>
    <w:rsid w:val="005C10D7"/>
    <w:rsid w:val="00712DD0"/>
    <w:rsid w:val="00725841"/>
    <w:rsid w:val="00820C62"/>
    <w:rsid w:val="0083524F"/>
    <w:rsid w:val="00845084"/>
    <w:rsid w:val="008D2845"/>
    <w:rsid w:val="008F7A94"/>
    <w:rsid w:val="00962156"/>
    <w:rsid w:val="009F7722"/>
    <w:rsid w:val="00A06378"/>
    <w:rsid w:val="00A90A32"/>
    <w:rsid w:val="00B9160D"/>
    <w:rsid w:val="00CA517D"/>
    <w:rsid w:val="00DC1E71"/>
    <w:rsid w:val="00E216CD"/>
    <w:rsid w:val="00ED5C6D"/>
    <w:rsid w:val="00F90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ahoma"/>
        <w:kern w:val="3"/>
        <w:sz w:val="22"/>
        <w:szCs w:val="22"/>
        <w:lang w:val="it-IT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421E76"/>
    <w:pPr>
      <w:suppressAutoHyphens/>
    </w:pPr>
  </w:style>
  <w:style w:type="paragraph" w:styleId="Titolo4">
    <w:name w:val="heading 4"/>
    <w:basedOn w:val="Standard"/>
    <w:next w:val="Textbody"/>
    <w:rsid w:val="00421E76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0"/>
      <w:lang w:eastAsia="it-IT"/>
    </w:rPr>
  </w:style>
  <w:style w:type="paragraph" w:styleId="Titolo6">
    <w:name w:val="heading 6"/>
    <w:basedOn w:val="Standard"/>
    <w:next w:val="Textbody"/>
    <w:rsid w:val="00421E76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421E76"/>
    <w:pPr>
      <w:widowControl/>
      <w:suppressAutoHyphens/>
    </w:pPr>
  </w:style>
  <w:style w:type="paragraph" w:customStyle="1" w:styleId="Heading">
    <w:name w:val="Heading"/>
    <w:basedOn w:val="Standard"/>
    <w:next w:val="Textbody"/>
    <w:rsid w:val="00421E7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421E76"/>
    <w:pPr>
      <w:spacing w:after="120"/>
    </w:pPr>
  </w:style>
  <w:style w:type="paragraph" w:styleId="Elenco">
    <w:name w:val="List"/>
    <w:basedOn w:val="Textbody"/>
    <w:rsid w:val="00421E76"/>
    <w:rPr>
      <w:rFonts w:cs="Mangal"/>
    </w:rPr>
  </w:style>
  <w:style w:type="paragraph" w:styleId="Didascalia">
    <w:name w:val="caption"/>
    <w:basedOn w:val="Standard"/>
    <w:rsid w:val="00421E7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421E76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421E76"/>
    <w:pPr>
      <w:suppressLineNumbers/>
    </w:pPr>
  </w:style>
  <w:style w:type="paragraph" w:styleId="Paragrafoelenco">
    <w:name w:val="List Paragraph"/>
    <w:basedOn w:val="Normale"/>
    <w:rsid w:val="00421E76"/>
    <w:pPr>
      <w:suppressAutoHyphens w:val="0"/>
      <w:spacing w:after="0" w:line="240" w:lineRule="auto"/>
      <w:textAlignment w:val="auto"/>
    </w:pPr>
    <w:rPr>
      <w:rFonts w:eastAsia="Calibri" w:cs="Times New Roman"/>
      <w:kern w:val="0"/>
      <w:lang w:val="en-US"/>
    </w:rPr>
  </w:style>
  <w:style w:type="paragraph" w:customStyle="1" w:styleId="TableParagraph">
    <w:name w:val="Table Paragraph"/>
    <w:basedOn w:val="Normale"/>
    <w:rsid w:val="00421E76"/>
    <w:pPr>
      <w:suppressAutoHyphens w:val="0"/>
      <w:spacing w:after="0" w:line="240" w:lineRule="auto"/>
      <w:textAlignment w:val="auto"/>
    </w:pPr>
    <w:rPr>
      <w:rFonts w:eastAsia="Calibri" w:cs="Times New Roman"/>
      <w:kern w:val="0"/>
      <w:lang w:val="en-US"/>
    </w:rPr>
  </w:style>
  <w:style w:type="character" w:customStyle="1" w:styleId="Titolo4Carattere">
    <w:name w:val="Titolo 4 Carattere"/>
    <w:basedOn w:val="Carpredefinitoparagrafo"/>
    <w:rsid w:val="00421E76"/>
    <w:rPr>
      <w:rFonts w:ascii="Cambria" w:hAnsi="Cambria"/>
      <w:b/>
      <w:bCs/>
      <w:i/>
      <w:iCs/>
      <w:color w:val="4F81BD"/>
      <w:sz w:val="24"/>
      <w:szCs w:val="20"/>
      <w:lang w:eastAsia="it-IT"/>
    </w:rPr>
  </w:style>
  <w:style w:type="character" w:customStyle="1" w:styleId="Titolo6Carattere">
    <w:name w:val="Titolo 6 Carattere"/>
    <w:basedOn w:val="Carpredefinitoparagrafo"/>
    <w:rsid w:val="00421E76"/>
    <w:rPr>
      <w:rFonts w:ascii="Cambria" w:hAnsi="Cambria"/>
      <w:i/>
      <w:iCs/>
      <w:color w:val="243F60"/>
      <w:sz w:val="24"/>
      <w:szCs w:val="20"/>
      <w:lang w:eastAsia="it-IT"/>
    </w:rPr>
  </w:style>
  <w:style w:type="paragraph" w:customStyle="1" w:styleId="Standarduser">
    <w:name w:val="Standard (user)"/>
    <w:rsid w:val="00455D4E"/>
    <w:pPr>
      <w:widowControl/>
      <w:suppressAutoHyphens/>
    </w:pPr>
    <w:rPr>
      <w:rFonts w:eastAsia="SimSun, 宋体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F9096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9096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9096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9096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9096E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096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096E"/>
    <w:rPr>
      <w:rFonts w:ascii="Tahoma" w:hAnsi="Tahoma"/>
      <w:sz w:val="16"/>
      <w:szCs w:val="16"/>
    </w:rPr>
  </w:style>
  <w:style w:type="table" w:styleId="Grigliatabella">
    <w:name w:val="Table Grid"/>
    <w:basedOn w:val="Tabellanormale"/>
    <w:rsid w:val="004A3A53"/>
    <w:pPr>
      <w:widowControl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ahoma"/>
        <w:kern w:val="3"/>
        <w:sz w:val="22"/>
        <w:szCs w:val="22"/>
        <w:lang w:val="it-IT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</w:pPr>
  </w:style>
  <w:style w:type="paragraph" w:styleId="Titolo4">
    <w:name w:val="heading 4"/>
    <w:basedOn w:val="Standard"/>
    <w:next w:val="Textbody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0"/>
      <w:lang w:eastAsia="it-IT"/>
    </w:rPr>
  </w:style>
  <w:style w:type="paragraph" w:styleId="Titolo6">
    <w:name w:val="heading 6"/>
    <w:basedOn w:val="Standard"/>
    <w:next w:val="Textbody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Paragrafoelenco">
    <w:name w:val="List Paragraph"/>
    <w:basedOn w:val="Normale"/>
    <w:pPr>
      <w:suppressAutoHyphens w:val="0"/>
      <w:spacing w:after="0" w:line="240" w:lineRule="auto"/>
      <w:textAlignment w:val="auto"/>
    </w:pPr>
    <w:rPr>
      <w:rFonts w:eastAsia="Calibri" w:cs="Times New Roman"/>
      <w:kern w:val="0"/>
      <w:lang w:val="en-US"/>
    </w:rPr>
  </w:style>
  <w:style w:type="paragraph" w:customStyle="1" w:styleId="TableParagraph">
    <w:name w:val="Table Paragraph"/>
    <w:basedOn w:val="Normale"/>
    <w:pPr>
      <w:suppressAutoHyphens w:val="0"/>
      <w:spacing w:after="0" w:line="240" w:lineRule="auto"/>
      <w:textAlignment w:val="auto"/>
    </w:pPr>
    <w:rPr>
      <w:rFonts w:eastAsia="Calibri" w:cs="Times New Roman"/>
      <w:kern w:val="0"/>
      <w:lang w:val="en-US"/>
    </w:rPr>
  </w:style>
  <w:style w:type="character" w:customStyle="1" w:styleId="Titolo4Carattere">
    <w:name w:val="Titolo 4 Carattere"/>
    <w:basedOn w:val="Carpredefinitoparagrafo"/>
    <w:rPr>
      <w:rFonts w:ascii="Cambria" w:hAnsi="Cambria"/>
      <w:b/>
      <w:bCs/>
      <w:i/>
      <w:iCs/>
      <w:color w:val="4F81BD"/>
      <w:sz w:val="24"/>
      <w:szCs w:val="20"/>
      <w:lang w:eastAsia="it-IT"/>
    </w:rPr>
  </w:style>
  <w:style w:type="character" w:customStyle="1" w:styleId="Titolo6Carattere">
    <w:name w:val="Titolo 6 Carattere"/>
    <w:basedOn w:val="Carpredefinitoparagrafo"/>
    <w:rPr>
      <w:rFonts w:ascii="Cambria" w:hAnsi="Cambria"/>
      <w:i/>
      <w:iCs/>
      <w:color w:val="243F60"/>
      <w:sz w:val="24"/>
      <w:szCs w:val="20"/>
      <w:lang w:eastAsia="it-IT"/>
    </w:rPr>
  </w:style>
  <w:style w:type="paragraph" w:customStyle="1" w:styleId="Standarduser">
    <w:name w:val="Standard (user)"/>
    <w:rsid w:val="00455D4E"/>
    <w:pPr>
      <w:widowControl/>
      <w:suppressAutoHyphens/>
    </w:pPr>
    <w:rPr>
      <w:rFonts w:eastAsia="SimSun, 宋体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F9096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9096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9096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9096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9096E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096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096E"/>
    <w:rPr>
      <w:rFonts w:ascii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810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5423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Giancarla</cp:lastModifiedBy>
  <cp:revision>14</cp:revision>
  <cp:lastPrinted>2017-11-12T21:38:00Z</cp:lastPrinted>
  <dcterms:created xsi:type="dcterms:W3CDTF">2017-06-14T08:44:00Z</dcterms:created>
  <dcterms:modified xsi:type="dcterms:W3CDTF">2017-11-13T14:58:00Z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