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657" w:type="dxa"/>
        <w:tblInd w:w="-21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4657"/>
      </w:tblGrid>
      <w:tr w:rsidR="00F324A7" w:rsidTr="00EC4C82">
        <w:trPr>
          <w:trHeight w:val="1539"/>
        </w:trPr>
        <w:tc>
          <w:tcPr>
            <w:tcW w:w="14657" w:type="dxa"/>
            <w:tcBorders>
              <w:top w:val="single" w:sz="8" w:space="0" w:color="000080"/>
              <w:bottom w:val="single" w:sz="8" w:space="0" w:color="00008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24A7" w:rsidRDefault="00F324A7" w:rsidP="00EC4C82">
            <w:pPr>
              <w:pStyle w:val="Standarduser"/>
              <w:spacing w:after="0" w:line="240" w:lineRule="auto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I.C. “ANNA FRANK”</w:t>
            </w:r>
          </w:p>
          <w:tbl>
            <w:tblPr>
              <w:tblW w:w="14471" w:type="dxa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4197"/>
              <w:gridCol w:w="5425"/>
              <w:gridCol w:w="4849"/>
            </w:tblGrid>
            <w:tr w:rsidR="00F324A7" w:rsidTr="00EC4C82">
              <w:tc>
                <w:tcPr>
                  <w:tcW w:w="4197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</w:tcBorders>
                  <w:tcMar>
                    <w:top w:w="0" w:type="dxa"/>
                    <w:left w:w="10" w:type="dxa"/>
                    <w:bottom w:w="0" w:type="dxa"/>
                    <w:right w:w="10" w:type="dxa"/>
                  </w:tcMar>
                </w:tcPr>
                <w:p w:rsidR="00F324A7" w:rsidRDefault="00F324A7" w:rsidP="00EC4C82">
                  <w:pPr>
                    <w:pStyle w:val="Standarduser"/>
                    <w:spacing w:after="0" w:line="240" w:lineRule="auto"/>
                  </w:pPr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SCUOLA</w:t>
                  </w:r>
                  <w:r>
                    <w:rPr>
                      <w:b/>
                      <w:bCs/>
                      <w:color w:val="000000"/>
                      <w:sz w:val="32"/>
                      <w:szCs w:val="32"/>
                    </w:rPr>
                    <w:t xml:space="preserve"> </w:t>
                  </w:r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PRIMARIA “A. FRANK”/</w:t>
                  </w:r>
                </w:p>
                <w:p w:rsidR="00F324A7" w:rsidRDefault="00F324A7" w:rsidP="00EC4C82">
                  <w:pPr>
                    <w:pStyle w:val="Standarduser"/>
                    <w:spacing w:after="0" w:line="240" w:lineRule="auto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eastAsia="Calibri" w:cs="Calibri"/>
                      <w:b/>
                      <w:bCs/>
                      <w:color w:val="000000"/>
                      <w:sz w:val="24"/>
                      <w:szCs w:val="24"/>
                    </w:rPr>
                    <w:t>”</w:t>
                  </w:r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B. LUINI”</w:t>
                  </w:r>
                </w:p>
                <w:p w:rsidR="00F324A7" w:rsidRDefault="00F324A7" w:rsidP="00EC4C82">
                  <w:pPr>
                    <w:pStyle w:val="Standarduser"/>
                    <w:spacing w:after="0" w:line="240" w:lineRule="auto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20099 SESTO SAN GIOVANNI</w:t>
                  </w:r>
                </w:p>
              </w:tc>
              <w:tc>
                <w:tcPr>
                  <w:tcW w:w="5425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</w:tcBorders>
                  <w:tcMar>
                    <w:top w:w="0" w:type="dxa"/>
                    <w:left w:w="10" w:type="dxa"/>
                    <w:bottom w:w="0" w:type="dxa"/>
                    <w:right w:w="10" w:type="dxa"/>
                  </w:tcMar>
                  <w:vAlign w:val="center"/>
                </w:tcPr>
                <w:p w:rsidR="00F324A7" w:rsidRDefault="00F324A7" w:rsidP="00EC4C82">
                  <w:pPr>
                    <w:pStyle w:val="Standarduser"/>
                    <w:spacing w:after="0" w:line="240" w:lineRule="auto"/>
                    <w:jc w:val="center"/>
                    <w:rPr>
                      <w:sz w:val="36"/>
                      <w:szCs w:val="36"/>
                    </w:rPr>
                  </w:pPr>
                  <w:r>
                    <w:rPr>
                      <w:sz w:val="36"/>
                      <w:szCs w:val="36"/>
                    </w:rPr>
                    <w:t>PROGRAMMAZIONE DIDATTICA</w:t>
                  </w:r>
                </w:p>
                <w:p w:rsidR="00F324A7" w:rsidRDefault="00F324A7" w:rsidP="00EC4C82">
                  <w:pPr>
                    <w:pStyle w:val="Standarduser"/>
                    <w:spacing w:after="0" w:line="240" w:lineRule="auto"/>
                    <w:jc w:val="center"/>
                    <w:rPr>
                      <w:sz w:val="36"/>
                      <w:szCs w:val="36"/>
                    </w:rPr>
                  </w:pPr>
                  <w:r>
                    <w:rPr>
                      <w:sz w:val="36"/>
                      <w:szCs w:val="36"/>
                    </w:rPr>
                    <w:t>CLASSE/I</w:t>
                  </w:r>
                </w:p>
              </w:tc>
              <w:tc>
                <w:tcPr>
                  <w:tcW w:w="4849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" w:type="dxa"/>
                    <w:bottom w:w="0" w:type="dxa"/>
                    <w:right w:w="10" w:type="dxa"/>
                  </w:tcMar>
                  <w:vAlign w:val="center"/>
                </w:tcPr>
                <w:p w:rsidR="00F324A7" w:rsidRDefault="00F324A7" w:rsidP="00EC4C82">
                  <w:pPr>
                    <w:pStyle w:val="Standarduser"/>
                    <w:spacing w:after="0" w:line="240" w:lineRule="auto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ANNO SCOLASTICO</w:t>
                  </w:r>
                </w:p>
                <w:p w:rsidR="00F324A7" w:rsidRDefault="00F324A7" w:rsidP="00EC4C82">
                  <w:pPr>
                    <w:pStyle w:val="Standarduser"/>
                    <w:spacing w:after="0" w:line="240" w:lineRule="auto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2017-2018</w:t>
                  </w:r>
                </w:p>
              </w:tc>
            </w:tr>
          </w:tbl>
          <w:p w:rsidR="00F324A7" w:rsidRDefault="00F324A7" w:rsidP="00EC4C82">
            <w:pPr>
              <w:pStyle w:val="Standarduser"/>
              <w:rPr>
                <w:sz w:val="28"/>
                <w:szCs w:val="28"/>
              </w:rPr>
            </w:pPr>
          </w:p>
        </w:tc>
      </w:tr>
      <w:tr w:rsidR="00F324A7" w:rsidTr="00EC4C82">
        <w:trPr>
          <w:trHeight w:val="302"/>
        </w:trPr>
        <w:tc>
          <w:tcPr>
            <w:tcW w:w="14657" w:type="dxa"/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24A7" w:rsidRDefault="00F324A7" w:rsidP="00EC4C82">
            <w:pPr>
              <w:pStyle w:val="Standarduser"/>
              <w:spacing w:after="0" w:line="240" w:lineRule="auto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Disciplina: GEOGRAFIA</w:t>
            </w:r>
          </w:p>
        </w:tc>
      </w:tr>
      <w:tr w:rsidR="00F324A7" w:rsidTr="00EC4C82">
        <w:trPr>
          <w:trHeight w:val="305"/>
        </w:trPr>
        <w:tc>
          <w:tcPr>
            <w:tcW w:w="1465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24A7" w:rsidRDefault="00F324A7" w:rsidP="00EC4C82">
            <w:pPr>
              <w:pStyle w:val="Standarduser"/>
              <w:spacing w:after="0" w:line="240" w:lineRule="auto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COMPETENZA CHIAVE EUROPEA: Competenze sociali e civiche</w:t>
            </w:r>
          </w:p>
        </w:tc>
      </w:tr>
      <w:tr w:rsidR="00F324A7" w:rsidTr="00EC4C82">
        <w:trPr>
          <w:trHeight w:val="1058"/>
        </w:trPr>
        <w:tc>
          <w:tcPr>
            <w:tcW w:w="14657" w:type="dxa"/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24A7" w:rsidRDefault="00F324A7" w:rsidP="00EC4C82">
            <w:pPr>
              <w:pStyle w:val="Standarduser"/>
              <w:spacing w:after="0" w:line="240" w:lineRule="auto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Fonti di legittimazione:</w:t>
            </w:r>
          </w:p>
          <w:p w:rsidR="00F324A7" w:rsidRDefault="00F324A7" w:rsidP="00EC4C82">
            <w:pPr>
              <w:pStyle w:val="Standarduser"/>
              <w:spacing w:after="0" w:line="240" w:lineRule="auto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•</w:t>
            </w:r>
            <w:r>
              <w:rPr>
                <w:b/>
                <w:bCs/>
                <w:color w:val="000000"/>
                <w:sz w:val="28"/>
                <w:szCs w:val="28"/>
              </w:rPr>
              <w:tab/>
              <w:t>Raccomandazione del Parlamento europeo e del Consiglio dell’Unione Europea del 18/12/2006</w:t>
            </w:r>
          </w:p>
          <w:p w:rsidR="00F324A7" w:rsidRDefault="00F324A7" w:rsidP="00EC4C82">
            <w:pPr>
              <w:pStyle w:val="Standarduser"/>
              <w:spacing w:after="0" w:line="240" w:lineRule="auto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•</w:t>
            </w:r>
            <w:r>
              <w:rPr>
                <w:b/>
                <w:bCs/>
                <w:color w:val="000000"/>
                <w:sz w:val="28"/>
                <w:szCs w:val="28"/>
              </w:rPr>
              <w:tab/>
              <w:t>Indicazioni nazionali per il Curricolo 2012</w:t>
            </w:r>
          </w:p>
        </w:tc>
      </w:tr>
      <w:tr w:rsidR="00F324A7" w:rsidTr="00EC4C82">
        <w:trPr>
          <w:trHeight w:val="294"/>
        </w:trPr>
        <w:tc>
          <w:tcPr>
            <w:tcW w:w="14657" w:type="dxa"/>
            <w:tcBorders>
              <w:bottom w:val="single" w:sz="8" w:space="0" w:color="00008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24A7" w:rsidRDefault="00F324A7" w:rsidP="00F324A7">
            <w:pPr>
              <w:pStyle w:val="Standarduser"/>
              <w:spacing w:after="0" w:line="240" w:lineRule="auto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Classe terza</w:t>
            </w:r>
          </w:p>
        </w:tc>
      </w:tr>
    </w:tbl>
    <w:p w:rsidR="0013139F" w:rsidRPr="00F324A7" w:rsidRDefault="0013139F">
      <w:pPr>
        <w:pStyle w:val="Standard"/>
        <w:rPr>
          <w:szCs w:val="36"/>
        </w:rPr>
      </w:pPr>
    </w:p>
    <w:tbl>
      <w:tblPr>
        <w:tblW w:w="14575" w:type="dxa"/>
        <w:tblInd w:w="-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201"/>
        <w:gridCol w:w="3544"/>
        <w:gridCol w:w="2976"/>
        <w:gridCol w:w="1985"/>
        <w:gridCol w:w="1559"/>
        <w:gridCol w:w="2310"/>
      </w:tblGrid>
      <w:tr w:rsidR="00F324A7" w:rsidTr="0077358E">
        <w:trPr>
          <w:trHeight w:val="797"/>
        </w:trPr>
        <w:tc>
          <w:tcPr>
            <w:tcW w:w="22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324A7" w:rsidRDefault="00F324A7" w:rsidP="00F324A7">
            <w:pPr>
              <w:pStyle w:val="Standard"/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Nucleo fondante</w:t>
            </w:r>
          </w:p>
        </w:tc>
        <w:tc>
          <w:tcPr>
            <w:tcW w:w="35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324A7" w:rsidRDefault="00F324A7" w:rsidP="00F324A7">
            <w:pPr>
              <w:pStyle w:val="Standard"/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Traguardi di competenze</w:t>
            </w:r>
          </w:p>
        </w:tc>
        <w:tc>
          <w:tcPr>
            <w:tcW w:w="29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324A7" w:rsidRDefault="00F324A7" w:rsidP="00F324A7">
            <w:pPr>
              <w:pStyle w:val="Standard"/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Obiettivi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324A7" w:rsidRDefault="00F324A7" w:rsidP="00F324A7">
            <w:pPr>
              <w:pStyle w:val="Standard"/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Metodologie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324A7" w:rsidRDefault="00F324A7" w:rsidP="00F324A7">
            <w:pPr>
              <w:pStyle w:val="Standard"/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Strumenti</w:t>
            </w:r>
          </w:p>
        </w:tc>
        <w:tc>
          <w:tcPr>
            <w:tcW w:w="23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324A7" w:rsidRDefault="00F324A7" w:rsidP="00F324A7">
            <w:pPr>
              <w:pStyle w:val="Standard"/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Verifiche</w:t>
            </w:r>
          </w:p>
        </w:tc>
      </w:tr>
      <w:tr w:rsidR="0077358E" w:rsidTr="00B402F3">
        <w:trPr>
          <w:trHeight w:val="797"/>
        </w:trPr>
        <w:tc>
          <w:tcPr>
            <w:tcW w:w="22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358E" w:rsidRPr="00F20931" w:rsidRDefault="0077358E" w:rsidP="0077358E">
            <w:pPr>
              <w:pStyle w:val="Standard"/>
              <w:spacing w:after="0" w:line="240" w:lineRule="auto"/>
              <w:jc w:val="center"/>
              <w:rPr>
                <w:color w:val="FF0000"/>
                <w:szCs w:val="28"/>
              </w:rPr>
            </w:pPr>
            <w:r w:rsidRPr="00F20931">
              <w:rPr>
                <w:color w:val="FF0000"/>
                <w:szCs w:val="28"/>
              </w:rPr>
              <w:t>ORIENT</w:t>
            </w:r>
            <w:bookmarkStart w:id="0" w:name="_GoBack"/>
            <w:bookmarkEnd w:id="0"/>
            <w:r w:rsidRPr="00F20931">
              <w:rPr>
                <w:color w:val="FF0000"/>
                <w:szCs w:val="28"/>
              </w:rPr>
              <w:t>AMENTO</w:t>
            </w:r>
          </w:p>
        </w:tc>
        <w:tc>
          <w:tcPr>
            <w:tcW w:w="35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358E" w:rsidRPr="0077358E" w:rsidRDefault="0077358E" w:rsidP="009C2E23">
            <w:pPr>
              <w:pStyle w:val="Standard"/>
              <w:spacing w:after="0" w:line="240" w:lineRule="auto"/>
              <w:jc w:val="both"/>
            </w:pPr>
            <w:r w:rsidRPr="0077358E">
              <w:rPr>
                <w:kern w:val="0"/>
                <w:szCs w:val="28"/>
              </w:rPr>
              <w:t>- Muoversi consapevolmente nello spazio circostante, orientandosi attraverso punti di riferimento, utilizzando gli indicatori topologici (avanti, indietro, sinistra, destra) e le mappe di spazi noti che si formano nella men</w:t>
            </w:r>
            <w:r>
              <w:rPr>
                <w:kern w:val="0"/>
                <w:szCs w:val="28"/>
              </w:rPr>
              <w:t>te (carte mentali).</w:t>
            </w:r>
          </w:p>
        </w:tc>
        <w:tc>
          <w:tcPr>
            <w:tcW w:w="29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358E" w:rsidRPr="0077358E" w:rsidRDefault="0077358E" w:rsidP="009C2E23">
            <w:pPr>
              <w:pStyle w:val="Paragrafoelenco"/>
              <w:numPr>
                <w:ilvl w:val="0"/>
                <w:numId w:val="1"/>
              </w:numPr>
              <w:tabs>
                <w:tab w:val="left" w:pos="-13217"/>
              </w:tabs>
              <w:ind w:left="0" w:firstLine="0"/>
              <w:jc w:val="both"/>
            </w:pPr>
            <w:r w:rsidRPr="0077358E">
              <w:rPr>
                <w:rFonts w:cs="Calibri"/>
                <w:spacing w:val="-1"/>
                <w:szCs w:val="28"/>
                <w:lang w:val="it-IT"/>
              </w:rPr>
              <w:t>Conoscere</w:t>
            </w:r>
            <w:r w:rsidRPr="0077358E">
              <w:rPr>
                <w:rFonts w:cs="Calibri"/>
                <w:spacing w:val="3"/>
                <w:szCs w:val="28"/>
                <w:lang w:val="it-IT"/>
              </w:rPr>
              <w:t xml:space="preserve"> </w:t>
            </w:r>
            <w:r w:rsidRPr="0077358E">
              <w:rPr>
                <w:rFonts w:cs="Calibri"/>
                <w:szCs w:val="28"/>
                <w:lang w:val="it-IT"/>
              </w:rPr>
              <w:t>il</w:t>
            </w:r>
            <w:r w:rsidRPr="0077358E">
              <w:rPr>
                <w:rFonts w:cs="Calibri"/>
                <w:spacing w:val="4"/>
                <w:szCs w:val="28"/>
                <w:lang w:val="it-IT"/>
              </w:rPr>
              <w:t xml:space="preserve"> </w:t>
            </w:r>
            <w:r w:rsidRPr="0077358E">
              <w:rPr>
                <w:rFonts w:cs="Calibri"/>
                <w:spacing w:val="-1"/>
                <w:szCs w:val="28"/>
                <w:lang w:val="it-IT"/>
              </w:rPr>
              <w:t>territorio</w:t>
            </w:r>
            <w:r w:rsidRPr="0077358E">
              <w:rPr>
                <w:rFonts w:cs="Calibri"/>
                <w:szCs w:val="28"/>
                <w:lang w:val="it-IT"/>
              </w:rPr>
              <w:t xml:space="preserve"> </w:t>
            </w:r>
            <w:r w:rsidRPr="0077358E">
              <w:rPr>
                <w:rFonts w:cs="Calibri"/>
                <w:spacing w:val="-1"/>
                <w:szCs w:val="28"/>
                <w:lang w:val="it-IT"/>
              </w:rPr>
              <w:t>circostante</w:t>
            </w:r>
            <w:r w:rsidRPr="0077358E">
              <w:rPr>
                <w:rFonts w:cs="Calibri"/>
                <w:spacing w:val="27"/>
                <w:szCs w:val="28"/>
                <w:lang w:val="it-IT"/>
              </w:rPr>
              <w:t xml:space="preserve"> </w:t>
            </w:r>
            <w:r w:rsidRPr="0077358E">
              <w:rPr>
                <w:rFonts w:cs="Calibri"/>
                <w:spacing w:val="-1"/>
                <w:szCs w:val="28"/>
                <w:lang w:val="it-IT"/>
              </w:rPr>
              <w:t>attraverso</w:t>
            </w:r>
            <w:r w:rsidRPr="0077358E">
              <w:rPr>
                <w:rFonts w:cs="Calibri"/>
                <w:spacing w:val="17"/>
                <w:szCs w:val="28"/>
                <w:lang w:val="it-IT"/>
              </w:rPr>
              <w:t xml:space="preserve"> </w:t>
            </w:r>
            <w:r w:rsidRPr="0077358E">
              <w:rPr>
                <w:rFonts w:cs="Calibri"/>
                <w:spacing w:val="-1"/>
                <w:szCs w:val="28"/>
                <w:lang w:val="it-IT"/>
              </w:rPr>
              <w:t>l’approccio</w:t>
            </w:r>
            <w:r w:rsidRPr="0077358E">
              <w:rPr>
                <w:rFonts w:cs="Calibri"/>
                <w:spacing w:val="15"/>
                <w:szCs w:val="28"/>
                <w:lang w:val="it-IT"/>
              </w:rPr>
              <w:t xml:space="preserve"> </w:t>
            </w:r>
            <w:r w:rsidRPr="0077358E">
              <w:rPr>
                <w:rFonts w:cs="Calibri"/>
                <w:spacing w:val="-1"/>
                <w:szCs w:val="28"/>
                <w:lang w:val="it-IT"/>
              </w:rPr>
              <w:t>percettivo,</w:t>
            </w:r>
            <w:r w:rsidRPr="0077358E">
              <w:rPr>
                <w:rFonts w:cs="Calibri"/>
                <w:spacing w:val="37"/>
                <w:szCs w:val="28"/>
                <w:lang w:val="it-IT"/>
              </w:rPr>
              <w:t xml:space="preserve"> </w:t>
            </w:r>
            <w:r w:rsidRPr="0077358E">
              <w:rPr>
                <w:rFonts w:cs="Calibri"/>
                <w:spacing w:val="-1"/>
                <w:szCs w:val="28"/>
                <w:lang w:val="it-IT"/>
              </w:rPr>
              <w:t>l’osservazione</w:t>
            </w:r>
            <w:r w:rsidRPr="0077358E">
              <w:rPr>
                <w:rFonts w:cs="Calibri"/>
                <w:szCs w:val="28"/>
                <w:lang w:val="it-IT"/>
              </w:rPr>
              <w:t xml:space="preserve"> </w:t>
            </w:r>
            <w:r w:rsidRPr="0077358E">
              <w:rPr>
                <w:rFonts w:cs="Calibri"/>
                <w:spacing w:val="-1"/>
                <w:szCs w:val="28"/>
                <w:lang w:val="it-IT"/>
              </w:rPr>
              <w:t>diretta</w:t>
            </w:r>
            <w:r w:rsidRPr="0077358E">
              <w:rPr>
                <w:rFonts w:cs="Calibri"/>
                <w:spacing w:val="-2"/>
                <w:szCs w:val="28"/>
                <w:lang w:val="it-IT"/>
              </w:rPr>
              <w:t xml:space="preserve"> </w:t>
            </w:r>
            <w:r w:rsidRPr="0077358E">
              <w:rPr>
                <w:rFonts w:cs="Calibri"/>
                <w:szCs w:val="28"/>
                <w:lang w:val="it-IT"/>
              </w:rPr>
              <w:t xml:space="preserve">e </w:t>
            </w:r>
            <w:r w:rsidRPr="0077358E">
              <w:rPr>
                <w:rFonts w:cs="Calibri"/>
                <w:spacing w:val="-1"/>
                <w:szCs w:val="28"/>
                <w:lang w:val="it-IT"/>
              </w:rPr>
              <w:t>diversi tipi</w:t>
            </w:r>
            <w:r w:rsidRPr="0077358E">
              <w:rPr>
                <w:rFonts w:cs="Calibri"/>
                <w:szCs w:val="28"/>
                <w:lang w:val="it-IT"/>
              </w:rPr>
              <w:t xml:space="preserve"> </w:t>
            </w:r>
            <w:r w:rsidRPr="0077358E">
              <w:rPr>
                <w:rFonts w:cs="Calibri"/>
                <w:spacing w:val="-1"/>
                <w:szCs w:val="28"/>
                <w:lang w:val="it-IT"/>
              </w:rPr>
              <w:t>di fonte.</w:t>
            </w:r>
          </w:p>
          <w:p w:rsidR="0077358E" w:rsidRPr="0077358E" w:rsidRDefault="0077358E" w:rsidP="009C2E23">
            <w:pPr>
              <w:pStyle w:val="TableParagraph"/>
              <w:jc w:val="both"/>
              <w:rPr>
                <w:rFonts w:ascii="Times New Roman" w:eastAsia="Times New Roman" w:hAnsi="Times New Roman"/>
                <w:lang w:val="it-IT"/>
              </w:rPr>
            </w:pPr>
          </w:p>
          <w:p w:rsidR="0077358E" w:rsidRPr="0077358E" w:rsidRDefault="0077358E" w:rsidP="009C2E23">
            <w:pPr>
              <w:pStyle w:val="Paragrafoelenco"/>
              <w:numPr>
                <w:ilvl w:val="0"/>
                <w:numId w:val="1"/>
              </w:numPr>
              <w:tabs>
                <w:tab w:val="left" w:pos="-13217"/>
              </w:tabs>
              <w:ind w:left="0" w:firstLine="0"/>
              <w:jc w:val="both"/>
            </w:pPr>
            <w:r w:rsidRPr="0077358E">
              <w:rPr>
                <w:spacing w:val="-1"/>
                <w:szCs w:val="28"/>
                <w:lang w:val="it-IT"/>
              </w:rPr>
              <w:t>Individuare</w:t>
            </w:r>
            <w:r w:rsidRPr="0077358E">
              <w:rPr>
                <w:spacing w:val="43"/>
                <w:szCs w:val="28"/>
                <w:lang w:val="it-IT"/>
              </w:rPr>
              <w:t xml:space="preserve"> </w:t>
            </w:r>
            <w:r w:rsidRPr="0077358E">
              <w:rPr>
                <w:szCs w:val="28"/>
                <w:lang w:val="it-IT"/>
              </w:rPr>
              <w:t>e</w:t>
            </w:r>
            <w:r w:rsidRPr="0077358E">
              <w:rPr>
                <w:spacing w:val="44"/>
                <w:szCs w:val="28"/>
                <w:lang w:val="it-IT"/>
              </w:rPr>
              <w:t xml:space="preserve"> </w:t>
            </w:r>
            <w:r w:rsidRPr="0077358E">
              <w:rPr>
                <w:spacing w:val="-1"/>
                <w:szCs w:val="28"/>
                <w:lang w:val="it-IT"/>
              </w:rPr>
              <w:t>descr</w:t>
            </w:r>
            <w:r w:rsidRPr="0077358E">
              <w:rPr>
                <w:spacing w:val="-1"/>
                <w:szCs w:val="28"/>
                <w:lang w:val="it-IT"/>
              </w:rPr>
              <w:t>i</w:t>
            </w:r>
            <w:r w:rsidRPr="0077358E">
              <w:rPr>
                <w:spacing w:val="-1"/>
                <w:szCs w:val="28"/>
                <w:lang w:val="it-IT"/>
              </w:rPr>
              <w:t>vere</w:t>
            </w:r>
            <w:r w:rsidRPr="0077358E">
              <w:rPr>
                <w:spacing w:val="45"/>
                <w:szCs w:val="28"/>
                <w:lang w:val="it-IT"/>
              </w:rPr>
              <w:t xml:space="preserve"> </w:t>
            </w:r>
            <w:r w:rsidRPr="0077358E">
              <w:rPr>
                <w:spacing w:val="-2"/>
                <w:szCs w:val="28"/>
                <w:lang w:val="it-IT"/>
              </w:rPr>
              <w:t>gli</w:t>
            </w:r>
            <w:r w:rsidRPr="0077358E">
              <w:rPr>
                <w:spacing w:val="42"/>
                <w:szCs w:val="28"/>
                <w:lang w:val="it-IT"/>
              </w:rPr>
              <w:t xml:space="preserve"> </w:t>
            </w:r>
            <w:r w:rsidRPr="0077358E">
              <w:rPr>
                <w:spacing w:val="-1"/>
                <w:szCs w:val="28"/>
                <w:lang w:val="it-IT"/>
              </w:rPr>
              <w:t>elementi</w:t>
            </w:r>
            <w:r w:rsidRPr="0077358E">
              <w:rPr>
                <w:spacing w:val="43"/>
                <w:szCs w:val="28"/>
                <w:lang w:val="it-IT"/>
              </w:rPr>
              <w:t xml:space="preserve"> </w:t>
            </w:r>
            <w:r w:rsidRPr="0077358E">
              <w:rPr>
                <w:spacing w:val="-1"/>
                <w:szCs w:val="28"/>
                <w:lang w:val="it-IT"/>
              </w:rPr>
              <w:t>fisici</w:t>
            </w:r>
            <w:r w:rsidRPr="0077358E">
              <w:rPr>
                <w:spacing w:val="41"/>
                <w:szCs w:val="28"/>
                <w:lang w:val="it-IT"/>
              </w:rPr>
              <w:t xml:space="preserve"> </w:t>
            </w:r>
            <w:r w:rsidRPr="0077358E">
              <w:rPr>
                <w:szCs w:val="28"/>
                <w:lang w:val="it-IT"/>
              </w:rPr>
              <w:t>ed</w:t>
            </w:r>
            <w:r w:rsidRPr="0077358E">
              <w:rPr>
                <w:spacing w:val="9"/>
                <w:szCs w:val="28"/>
                <w:lang w:val="it-IT"/>
              </w:rPr>
              <w:t xml:space="preserve"> </w:t>
            </w:r>
            <w:r w:rsidRPr="0077358E">
              <w:rPr>
                <w:spacing w:val="-1"/>
                <w:szCs w:val="28"/>
                <w:lang w:val="it-IT"/>
              </w:rPr>
              <w:t>a</w:t>
            </w:r>
            <w:r w:rsidRPr="0077358E">
              <w:rPr>
                <w:spacing w:val="-1"/>
                <w:szCs w:val="28"/>
                <w:lang w:val="it-IT"/>
              </w:rPr>
              <w:t>n</w:t>
            </w:r>
            <w:r w:rsidRPr="0077358E">
              <w:rPr>
                <w:spacing w:val="-1"/>
                <w:szCs w:val="28"/>
                <w:lang w:val="it-IT"/>
              </w:rPr>
              <w:t>tropici</w:t>
            </w:r>
            <w:r w:rsidRPr="0077358E">
              <w:rPr>
                <w:spacing w:val="10"/>
                <w:szCs w:val="28"/>
                <w:lang w:val="it-IT"/>
              </w:rPr>
              <w:t xml:space="preserve"> </w:t>
            </w:r>
            <w:r w:rsidRPr="0077358E">
              <w:rPr>
                <w:szCs w:val="28"/>
                <w:lang w:val="it-IT"/>
              </w:rPr>
              <w:t>che</w:t>
            </w:r>
            <w:r w:rsidRPr="0077358E">
              <w:rPr>
                <w:spacing w:val="9"/>
                <w:szCs w:val="28"/>
                <w:lang w:val="it-IT"/>
              </w:rPr>
              <w:t xml:space="preserve"> </w:t>
            </w:r>
            <w:r w:rsidRPr="0077358E">
              <w:rPr>
                <w:spacing w:val="-1"/>
                <w:szCs w:val="28"/>
                <w:lang w:val="it-IT"/>
              </w:rPr>
              <w:t>caratterizzano</w:t>
            </w:r>
            <w:r w:rsidRPr="0077358E">
              <w:rPr>
                <w:spacing w:val="11"/>
                <w:szCs w:val="28"/>
                <w:lang w:val="it-IT"/>
              </w:rPr>
              <w:t xml:space="preserve"> </w:t>
            </w:r>
            <w:r w:rsidRPr="0077358E">
              <w:rPr>
                <w:szCs w:val="28"/>
                <w:lang w:val="it-IT"/>
              </w:rPr>
              <w:t>i</w:t>
            </w:r>
            <w:r w:rsidRPr="0077358E">
              <w:rPr>
                <w:spacing w:val="9"/>
                <w:szCs w:val="28"/>
                <w:lang w:val="it-IT"/>
              </w:rPr>
              <w:t xml:space="preserve"> </w:t>
            </w:r>
            <w:r w:rsidRPr="0077358E">
              <w:rPr>
                <w:szCs w:val="28"/>
                <w:lang w:val="it-IT"/>
              </w:rPr>
              <w:t>d</w:t>
            </w:r>
            <w:r w:rsidRPr="0077358E">
              <w:rPr>
                <w:szCs w:val="28"/>
                <w:lang w:val="it-IT"/>
              </w:rPr>
              <w:t>i</w:t>
            </w:r>
            <w:r w:rsidRPr="0077358E">
              <w:rPr>
                <w:szCs w:val="28"/>
                <w:lang w:val="it-IT"/>
              </w:rPr>
              <w:t>versi</w:t>
            </w:r>
            <w:r w:rsidRPr="0077358E">
              <w:rPr>
                <w:spacing w:val="9"/>
                <w:szCs w:val="28"/>
                <w:lang w:val="it-IT"/>
              </w:rPr>
              <w:t xml:space="preserve"> </w:t>
            </w:r>
            <w:r w:rsidRPr="0077358E">
              <w:rPr>
                <w:spacing w:val="-1"/>
                <w:szCs w:val="28"/>
                <w:lang w:val="it-IT"/>
              </w:rPr>
              <w:t>tipi</w:t>
            </w:r>
            <w:r w:rsidRPr="0077358E">
              <w:rPr>
                <w:spacing w:val="33"/>
                <w:szCs w:val="28"/>
                <w:lang w:val="it-IT"/>
              </w:rPr>
              <w:t xml:space="preserve"> </w:t>
            </w:r>
            <w:r w:rsidRPr="0077358E">
              <w:rPr>
                <w:spacing w:val="-1"/>
                <w:szCs w:val="28"/>
                <w:lang w:val="it-IT"/>
              </w:rPr>
              <w:t>di</w:t>
            </w:r>
            <w:r w:rsidRPr="0077358E">
              <w:rPr>
                <w:szCs w:val="28"/>
                <w:lang w:val="it-IT"/>
              </w:rPr>
              <w:t xml:space="preserve"> </w:t>
            </w:r>
            <w:r w:rsidRPr="0077358E">
              <w:rPr>
                <w:spacing w:val="-1"/>
                <w:szCs w:val="28"/>
                <w:lang w:val="it-IT"/>
              </w:rPr>
              <w:t>paesaggio.</w:t>
            </w:r>
          </w:p>
        </w:tc>
        <w:tc>
          <w:tcPr>
            <w:tcW w:w="198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358E" w:rsidRPr="0077358E" w:rsidRDefault="0077358E" w:rsidP="009C2E23">
            <w:pPr>
              <w:pStyle w:val="Standard"/>
              <w:spacing w:after="0" w:line="240" w:lineRule="auto"/>
              <w:jc w:val="both"/>
              <w:rPr>
                <w:szCs w:val="28"/>
              </w:rPr>
            </w:pPr>
            <w:r w:rsidRPr="0077358E">
              <w:rPr>
                <w:szCs w:val="28"/>
              </w:rPr>
              <w:t xml:space="preserve">Si propone di favorire nei bambini </w:t>
            </w:r>
            <w:r w:rsidR="00EC2532">
              <w:rPr>
                <w:szCs w:val="28"/>
              </w:rPr>
              <w:t xml:space="preserve">la </w:t>
            </w:r>
            <w:r w:rsidRPr="0077358E">
              <w:rPr>
                <w:szCs w:val="28"/>
              </w:rPr>
              <w:t xml:space="preserve">capacità di </w:t>
            </w:r>
            <w:r w:rsidR="00EC2532">
              <w:rPr>
                <w:szCs w:val="28"/>
              </w:rPr>
              <w:t xml:space="preserve">osservare il territorio, di leggerlo e di rappresentarlo e rispettandolo </w:t>
            </w:r>
            <w:r w:rsidRPr="0077358E">
              <w:rPr>
                <w:szCs w:val="28"/>
              </w:rPr>
              <w:t>nella dimensione della memoria comune e della responsabilità ver</w:t>
            </w:r>
            <w:r w:rsidR="00EC2532">
              <w:rPr>
                <w:szCs w:val="28"/>
              </w:rPr>
              <w:t>so il proprio ambiente di vita. Si porrà sempre più attenzione all’acquisizione di un</w:t>
            </w:r>
            <w:r w:rsidRPr="0077358E">
              <w:rPr>
                <w:szCs w:val="28"/>
              </w:rPr>
              <w:t xml:space="preserve"> lessico </w:t>
            </w:r>
            <w:r w:rsidR="00EC2532">
              <w:rPr>
                <w:szCs w:val="28"/>
              </w:rPr>
              <w:t xml:space="preserve">specifico </w:t>
            </w:r>
            <w:r w:rsidRPr="0077358E">
              <w:rPr>
                <w:szCs w:val="28"/>
              </w:rPr>
              <w:lastRenderedPageBreak/>
              <w:t xml:space="preserve">della disciplina. 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358E" w:rsidRPr="001E4442" w:rsidRDefault="001E4442" w:rsidP="009C2E23">
            <w:pPr>
              <w:pStyle w:val="Standard"/>
              <w:spacing w:after="0" w:line="240" w:lineRule="auto"/>
              <w:jc w:val="both"/>
            </w:pPr>
            <w:r w:rsidRPr="001E4442">
              <w:lastRenderedPageBreak/>
              <w:t>Osservazioni dirette, percorsi, schede strutturate, uscite didattiche e rappresentazioni grafiche, immagini, g</w:t>
            </w:r>
            <w:r w:rsidR="00EC2532">
              <w:t xml:space="preserve">iochi,  </w:t>
            </w:r>
            <w:proofErr w:type="spellStart"/>
            <w:r w:rsidR="00EC2532">
              <w:t>lim</w:t>
            </w:r>
            <w:proofErr w:type="spellEnd"/>
            <w:r w:rsidR="00EC2532">
              <w:t xml:space="preserve">, libro di testo, libri, riviste e documentari. </w:t>
            </w:r>
          </w:p>
        </w:tc>
        <w:tc>
          <w:tcPr>
            <w:tcW w:w="23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358E" w:rsidRDefault="0077358E" w:rsidP="0077358E">
            <w:pPr>
              <w:pStyle w:val="Standard"/>
              <w:spacing w:after="0" w:line="240" w:lineRule="auto"/>
            </w:pPr>
            <w:r w:rsidRPr="0077358E">
              <w:rPr>
                <w:kern w:val="0"/>
                <w:szCs w:val="28"/>
              </w:rPr>
              <w:t xml:space="preserve">Una verifica al termine del </w:t>
            </w:r>
            <w:r w:rsidR="001E4442">
              <w:rPr>
                <w:kern w:val="0"/>
                <w:szCs w:val="28"/>
              </w:rPr>
              <w:t xml:space="preserve">Nucleo Fondante di riferimento : </w:t>
            </w:r>
            <w:r w:rsidR="00104418">
              <w:rPr>
                <w:kern w:val="0"/>
                <w:szCs w:val="28"/>
              </w:rPr>
              <w:t>grafica-manipolativa, pratica, interrogazioni orali, verifiche scritte</w:t>
            </w:r>
            <w:r w:rsidR="000A2CBC">
              <w:rPr>
                <w:kern w:val="0"/>
                <w:szCs w:val="28"/>
              </w:rPr>
              <w:t xml:space="preserve"> (domande aperte, risposte a scelta multipla, vero o falso)</w:t>
            </w:r>
            <w:r w:rsidR="00104418">
              <w:rPr>
                <w:kern w:val="0"/>
                <w:szCs w:val="28"/>
              </w:rPr>
              <w:t xml:space="preserve">, completamento </w:t>
            </w:r>
            <w:r w:rsidR="00E762A4">
              <w:rPr>
                <w:kern w:val="0"/>
                <w:szCs w:val="28"/>
              </w:rPr>
              <w:t xml:space="preserve">di </w:t>
            </w:r>
            <w:r w:rsidR="00104418">
              <w:rPr>
                <w:kern w:val="0"/>
                <w:szCs w:val="28"/>
              </w:rPr>
              <w:t>testi.</w:t>
            </w:r>
          </w:p>
        </w:tc>
      </w:tr>
      <w:tr w:rsidR="0077358E" w:rsidTr="00B402F3">
        <w:trPr>
          <w:trHeight w:val="797"/>
        </w:trPr>
        <w:tc>
          <w:tcPr>
            <w:tcW w:w="22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358E" w:rsidRPr="00F20931" w:rsidRDefault="0077358E" w:rsidP="0077358E">
            <w:pPr>
              <w:pStyle w:val="Standard"/>
              <w:spacing w:after="0" w:line="240" w:lineRule="auto"/>
              <w:jc w:val="center"/>
              <w:rPr>
                <w:color w:val="FF0000"/>
                <w:szCs w:val="28"/>
              </w:rPr>
            </w:pPr>
            <w:r w:rsidRPr="00F20931">
              <w:rPr>
                <w:color w:val="FF0000"/>
                <w:szCs w:val="28"/>
              </w:rPr>
              <w:t>LINGUAGGIO DELLA GEO-GRAFICITÀ</w:t>
            </w:r>
          </w:p>
        </w:tc>
        <w:tc>
          <w:tcPr>
            <w:tcW w:w="35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358E" w:rsidRPr="0077358E" w:rsidRDefault="0077358E" w:rsidP="009C2E23">
            <w:pPr>
              <w:pStyle w:val="Standard"/>
              <w:spacing w:after="0" w:line="240" w:lineRule="auto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77358E">
              <w:rPr>
                <w:szCs w:val="28"/>
              </w:rPr>
              <w:t xml:space="preserve">Rappresentare in prospettiva verticale oggetti e ambienti noti (pianta dell’aula, </w:t>
            </w:r>
            <w:proofErr w:type="spellStart"/>
            <w:r w:rsidRPr="0077358E">
              <w:rPr>
                <w:szCs w:val="28"/>
              </w:rPr>
              <w:t>ecc</w:t>
            </w:r>
            <w:proofErr w:type="spellEnd"/>
            <w:r>
              <w:rPr>
                <w:szCs w:val="28"/>
              </w:rPr>
              <w:t xml:space="preserve"> </w:t>
            </w:r>
            <w:r w:rsidRPr="0077358E">
              <w:rPr>
                <w:szCs w:val="28"/>
              </w:rPr>
              <w:t xml:space="preserve">...) e tracciare </w:t>
            </w:r>
            <w:r w:rsidRPr="0077358E">
              <w:rPr>
                <w:szCs w:val="28"/>
              </w:rPr>
              <w:lastRenderedPageBreak/>
              <w:t>percorsi effettuati nello spazio circostante.</w:t>
            </w:r>
          </w:p>
          <w:p w:rsidR="0077358E" w:rsidRPr="0077358E" w:rsidRDefault="0077358E" w:rsidP="009C2E23">
            <w:pPr>
              <w:pStyle w:val="Standard"/>
              <w:spacing w:after="0" w:line="240" w:lineRule="auto"/>
              <w:jc w:val="both"/>
            </w:pPr>
            <w:r>
              <w:rPr>
                <w:kern w:val="0"/>
                <w:szCs w:val="28"/>
              </w:rPr>
              <w:t xml:space="preserve">- </w:t>
            </w:r>
            <w:r w:rsidRPr="0077358E">
              <w:rPr>
                <w:kern w:val="0"/>
                <w:szCs w:val="28"/>
              </w:rPr>
              <w:t>Leggere e interpretare la pianta dello spazio vicino.</w:t>
            </w:r>
          </w:p>
        </w:tc>
        <w:tc>
          <w:tcPr>
            <w:tcW w:w="29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358E" w:rsidRPr="00076329" w:rsidRDefault="0077358E" w:rsidP="009C2E23">
            <w:pPr>
              <w:pStyle w:val="Paragrafoelenco"/>
              <w:numPr>
                <w:ilvl w:val="0"/>
                <w:numId w:val="2"/>
              </w:numPr>
              <w:tabs>
                <w:tab w:val="left" w:pos="-8315"/>
              </w:tabs>
              <w:ind w:left="0" w:firstLine="0"/>
              <w:jc w:val="both"/>
            </w:pPr>
            <w:r w:rsidRPr="0077358E">
              <w:rPr>
                <w:spacing w:val="-1"/>
                <w:szCs w:val="28"/>
                <w:lang w:val="it-IT"/>
              </w:rPr>
              <w:lastRenderedPageBreak/>
              <w:t>Comprendere</w:t>
            </w:r>
            <w:r w:rsidRPr="0077358E">
              <w:rPr>
                <w:spacing w:val="17"/>
                <w:szCs w:val="28"/>
                <w:lang w:val="it-IT"/>
              </w:rPr>
              <w:t xml:space="preserve"> </w:t>
            </w:r>
            <w:r w:rsidRPr="0077358E">
              <w:rPr>
                <w:szCs w:val="28"/>
                <w:lang w:val="it-IT"/>
              </w:rPr>
              <w:t>che</w:t>
            </w:r>
            <w:r w:rsidRPr="0077358E">
              <w:rPr>
                <w:spacing w:val="19"/>
                <w:szCs w:val="28"/>
                <w:lang w:val="it-IT"/>
              </w:rPr>
              <w:t xml:space="preserve"> </w:t>
            </w:r>
            <w:r w:rsidRPr="0077358E">
              <w:rPr>
                <w:szCs w:val="28"/>
                <w:lang w:val="it-IT"/>
              </w:rPr>
              <w:t>il</w:t>
            </w:r>
            <w:r w:rsidRPr="0077358E">
              <w:rPr>
                <w:spacing w:val="19"/>
                <w:szCs w:val="28"/>
                <w:lang w:val="it-IT"/>
              </w:rPr>
              <w:t xml:space="preserve"> </w:t>
            </w:r>
            <w:r w:rsidRPr="0077358E">
              <w:rPr>
                <w:spacing w:val="-1"/>
                <w:szCs w:val="28"/>
                <w:lang w:val="it-IT"/>
              </w:rPr>
              <w:t>territorio</w:t>
            </w:r>
            <w:r w:rsidRPr="0077358E">
              <w:rPr>
                <w:spacing w:val="20"/>
                <w:szCs w:val="28"/>
                <w:lang w:val="it-IT"/>
              </w:rPr>
              <w:t xml:space="preserve"> </w:t>
            </w:r>
            <w:r w:rsidRPr="0077358E">
              <w:rPr>
                <w:szCs w:val="28"/>
                <w:lang w:val="it-IT"/>
              </w:rPr>
              <w:t>è</w:t>
            </w:r>
            <w:r w:rsidRPr="0077358E">
              <w:rPr>
                <w:spacing w:val="20"/>
                <w:szCs w:val="28"/>
                <w:lang w:val="it-IT"/>
              </w:rPr>
              <w:t xml:space="preserve"> </w:t>
            </w:r>
            <w:r w:rsidR="00076329">
              <w:rPr>
                <w:spacing w:val="20"/>
                <w:szCs w:val="28"/>
                <w:lang w:val="it-IT"/>
              </w:rPr>
              <w:t xml:space="preserve">anche </w:t>
            </w:r>
            <w:r w:rsidRPr="0077358E">
              <w:rPr>
                <w:spacing w:val="-2"/>
                <w:szCs w:val="28"/>
                <w:lang w:val="it-IT"/>
              </w:rPr>
              <w:t>uno</w:t>
            </w:r>
            <w:r w:rsidRPr="0077358E">
              <w:rPr>
                <w:spacing w:val="20"/>
                <w:szCs w:val="28"/>
                <w:lang w:val="it-IT"/>
              </w:rPr>
              <w:t xml:space="preserve"> </w:t>
            </w:r>
            <w:r w:rsidRPr="0077358E">
              <w:rPr>
                <w:spacing w:val="-1"/>
                <w:szCs w:val="28"/>
                <w:lang w:val="it-IT"/>
              </w:rPr>
              <w:t>spazio</w:t>
            </w:r>
            <w:r w:rsidRPr="0077358E">
              <w:rPr>
                <w:spacing w:val="23"/>
                <w:szCs w:val="28"/>
                <w:lang w:val="it-IT"/>
              </w:rPr>
              <w:t xml:space="preserve"> </w:t>
            </w:r>
            <w:r w:rsidR="00076329">
              <w:rPr>
                <w:spacing w:val="-1"/>
                <w:szCs w:val="28"/>
                <w:lang w:val="it-IT"/>
              </w:rPr>
              <w:t>rappresentato</w:t>
            </w:r>
            <w:r w:rsidRPr="0077358E">
              <w:rPr>
                <w:spacing w:val="-1"/>
                <w:szCs w:val="28"/>
                <w:lang w:val="it-IT"/>
              </w:rPr>
              <w:t>.</w:t>
            </w:r>
            <w:r w:rsidR="00076329">
              <w:rPr>
                <w:spacing w:val="-1"/>
                <w:szCs w:val="28"/>
                <w:lang w:val="it-IT"/>
              </w:rPr>
              <w:t xml:space="preserve">  </w:t>
            </w:r>
          </w:p>
          <w:p w:rsidR="00076329" w:rsidRPr="0077358E" w:rsidRDefault="00076329" w:rsidP="009C2E23">
            <w:pPr>
              <w:pStyle w:val="Paragrafoelenco"/>
              <w:numPr>
                <w:ilvl w:val="0"/>
                <w:numId w:val="2"/>
              </w:numPr>
              <w:tabs>
                <w:tab w:val="left" w:pos="-8315"/>
              </w:tabs>
              <w:ind w:left="0" w:firstLine="0"/>
              <w:jc w:val="both"/>
            </w:pPr>
            <w:r>
              <w:rPr>
                <w:spacing w:val="-1"/>
                <w:szCs w:val="28"/>
                <w:lang w:val="it-IT"/>
              </w:rPr>
              <w:lastRenderedPageBreak/>
              <w:t>Rappresentare graf</w:t>
            </w:r>
            <w:r>
              <w:rPr>
                <w:spacing w:val="-1"/>
                <w:szCs w:val="28"/>
                <w:lang w:val="it-IT"/>
              </w:rPr>
              <w:t>i</w:t>
            </w:r>
            <w:r>
              <w:rPr>
                <w:spacing w:val="-1"/>
                <w:szCs w:val="28"/>
                <w:lang w:val="it-IT"/>
              </w:rPr>
              <w:t>camente un territorio da vari punti di vista</w:t>
            </w:r>
            <w:r w:rsidR="00706D32">
              <w:rPr>
                <w:spacing w:val="-1"/>
                <w:szCs w:val="28"/>
                <w:lang w:val="it-IT"/>
              </w:rPr>
              <w:t>.</w:t>
            </w:r>
          </w:p>
        </w:tc>
        <w:tc>
          <w:tcPr>
            <w:tcW w:w="198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358E" w:rsidRDefault="0077358E" w:rsidP="009C2E23">
            <w:pPr>
              <w:suppressAutoHyphens w:val="0"/>
              <w:jc w:val="both"/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358E" w:rsidRDefault="0077358E" w:rsidP="009C2E23">
            <w:pPr>
              <w:pStyle w:val="Standard"/>
              <w:spacing w:after="0" w:line="24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31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358E" w:rsidRDefault="0077358E" w:rsidP="0077358E">
            <w:pPr>
              <w:pStyle w:val="Standard"/>
              <w:spacing w:after="0" w:line="240" w:lineRule="auto"/>
            </w:pPr>
          </w:p>
        </w:tc>
      </w:tr>
      <w:tr w:rsidR="0077358E" w:rsidTr="00B402F3">
        <w:trPr>
          <w:trHeight w:val="797"/>
        </w:trPr>
        <w:tc>
          <w:tcPr>
            <w:tcW w:w="22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358E" w:rsidRPr="00F20931" w:rsidRDefault="0077358E" w:rsidP="0077358E">
            <w:pPr>
              <w:pStyle w:val="Standard"/>
              <w:spacing w:after="0" w:line="240" w:lineRule="auto"/>
              <w:jc w:val="center"/>
              <w:rPr>
                <w:color w:val="FF0000"/>
                <w:szCs w:val="28"/>
              </w:rPr>
            </w:pPr>
            <w:r w:rsidRPr="00F20931">
              <w:rPr>
                <w:color w:val="FF0000"/>
                <w:szCs w:val="28"/>
              </w:rPr>
              <w:lastRenderedPageBreak/>
              <w:t>PAESAGGIO</w:t>
            </w:r>
          </w:p>
        </w:tc>
        <w:tc>
          <w:tcPr>
            <w:tcW w:w="35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358E" w:rsidRPr="0077358E" w:rsidRDefault="0077358E" w:rsidP="009C2E23">
            <w:pPr>
              <w:pStyle w:val="Standard"/>
              <w:spacing w:after="0" w:line="240" w:lineRule="auto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77358E">
              <w:rPr>
                <w:szCs w:val="28"/>
              </w:rPr>
              <w:t>Conoscere il territorio circostante attraverso l’approccio percettivo e l’osservazione diretta.</w:t>
            </w:r>
          </w:p>
          <w:p w:rsidR="0077358E" w:rsidRPr="0077358E" w:rsidRDefault="0077358E" w:rsidP="009C2E23">
            <w:pPr>
              <w:pStyle w:val="Standard"/>
              <w:spacing w:after="0" w:line="240" w:lineRule="auto"/>
              <w:jc w:val="both"/>
            </w:pPr>
            <w:r>
              <w:rPr>
                <w:kern w:val="0"/>
                <w:szCs w:val="28"/>
              </w:rPr>
              <w:t>-</w:t>
            </w:r>
            <w:r w:rsidRPr="0077358E">
              <w:rPr>
                <w:kern w:val="0"/>
                <w:szCs w:val="28"/>
              </w:rPr>
              <w:t xml:space="preserve"> Individuare e descrivere gli elementi fisici e antropici che caratterizzano i paesaggi dell’ambiente di vita della propria regione.</w:t>
            </w:r>
          </w:p>
        </w:tc>
        <w:tc>
          <w:tcPr>
            <w:tcW w:w="29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358E" w:rsidRPr="0077358E" w:rsidRDefault="0077358E" w:rsidP="009C2E23">
            <w:pPr>
              <w:pStyle w:val="Paragrafoelenco"/>
              <w:numPr>
                <w:ilvl w:val="0"/>
                <w:numId w:val="3"/>
              </w:numPr>
              <w:tabs>
                <w:tab w:val="left" w:pos="-13217"/>
              </w:tabs>
              <w:ind w:left="0" w:firstLine="0"/>
              <w:jc w:val="both"/>
            </w:pPr>
            <w:r w:rsidRPr="0077358E">
              <w:rPr>
                <w:rFonts w:cs="Calibri"/>
                <w:spacing w:val="-1"/>
                <w:szCs w:val="28"/>
                <w:lang w:val="it-IT"/>
              </w:rPr>
              <w:t>Conoscere</w:t>
            </w:r>
            <w:r w:rsidRPr="0077358E">
              <w:rPr>
                <w:rFonts w:cs="Calibri"/>
                <w:spacing w:val="3"/>
                <w:szCs w:val="28"/>
                <w:lang w:val="it-IT"/>
              </w:rPr>
              <w:t xml:space="preserve"> </w:t>
            </w:r>
            <w:r w:rsidRPr="0077358E">
              <w:rPr>
                <w:rFonts w:cs="Calibri"/>
                <w:szCs w:val="28"/>
                <w:lang w:val="it-IT"/>
              </w:rPr>
              <w:t>il</w:t>
            </w:r>
            <w:r w:rsidRPr="0077358E">
              <w:rPr>
                <w:rFonts w:cs="Calibri"/>
                <w:spacing w:val="4"/>
                <w:szCs w:val="28"/>
                <w:lang w:val="it-IT"/>
              </w:rPr>
              <w:t xml:space="preserve"> </w:t>
            </w:r>
            <w:r w:rsidRPr="0077358E">
              <w:rPr>
                <w:rFonts w:cs="Calibri"/>
                <w:spacing w:val="-1"/>
                <w:szCs w:val="28"/>
                <w:lang w:val="it-IT"/>
              </w:rPr>
              <w:t>territorio</w:t>
            </w:r>
            <w:r w:rsidRPr="0077358E">
              <w:rPr>
                <w:rFonts w:cs="Calibri"/>
                <w:szCs w:val="28"/>
                <w:lang w:val="it-IT"/>
              </w:rPr>
              <w:t xml:space="preserve"> </w:t>
            </w:r>
            <w:r w:rsidRPr="0077358E">
              <w:rPr>
                <w:rFonts w:cs="Calibri"/>
                <w:spacing w:val="-1"/>
                <w:szCs w:val="28"/>
                <w:lang w:val="it-IT"/>
              </w:rPr>
              <w:t>circostante</w:t>
            </w:r>
            <w:r w:rsidRPr="0077358E">
              <w:rPr>
                <w:rFonts w:cs="Calibri"/>
                <w:spacing w:val="27"/>
                <w:szCs w:val="28"/>
                <w:lang w:val="it-IT"/>
              </w:rPr>
              <w:t xml:space="preserve"> </w:t>
            </w:r>
            <w:r w:rsidRPr="0077358E">
              <w:rPr>
                <w:rFonts w:cs="Calibri"/>
                <w:spacing w:val="-1"/>
                <w:szCs w:val="28"/>
                <w:lang w:val="it-IT"/>
              </w:rPr>
              <w:t>attraverso</w:t>
            </w:r>
            <w:r w:rsidRPr="0077358E">
              <w:rPr>
                <w:rFonts w:cs="Calibri"/>
                <w:spacing w:val="17"/>
                <w:szCs w:val="28"/>
                <w:lang w:val="it-IT"/>
              </w:rPr>
              <w:t xml:space="preserve"> </w:t>
            </w:r>
            <w:r w:rsidRPr="0077358E">
              <w:rPr>
                <w:rFonts w:cs="Calibri"/>
                <w:spacing w:val="-1"/>
                <w:szCs w:val="28"/>
                <w:lang w:val="it-IT"/>
              </w:rPr>
              <w:t>l’approccio</w:t>
            </w:r>
            <w:r w:rsidRPr="0077358E">
              <w:rPr>
                <w:rFonts w:cs="Calibri"/>
                <w:spacing w:val="15"/>
                <w:szCs w:val="28"/>
                <w:lang w:val="it-IT"/>
              </w:rPr>
              <w:t xml:space="preserve"> </w:t>
            </w:r>
            <w:r w:rsidRPr="0077358E">
              <w:rPr>
                <w:rFonts w:cs="Calibri"/>
                <w:spacing w:val="-1"/>
                <w:szCs w:val="28"/>
                <w:lang w:val="it-IT"/>
              </w:rPr>
              <w:t>percettivo,</w:t>
            </w:r>
            <w:r w:rsidRPr="0077358E">
              <w:rPr>
                <w:rFonts w:cs="Calibri"/>
                <w:spacing w:val="37"/>
                <w:szCs w:val="28"/>
                <w:lang w:val="it-IT"/>
              </w:rPr>
              <w:t xml:space="preserve"> </w:t>
            </w:r>
            <w:r w:rsidRPr="0077358E">
              <w:rPr>
                <w:rFonts w:cs="Calibri"/>
                <w:spacing w:val="-1"/>
                <w:szCs w:val="28"/>
                <w:lang w:val="it-IT"/>
              </w:rPr>
              <w:t>l’osservazione</w:t>
            </w:r>
            <w:r w:rsidRPr="0077358E">
              <w:rPr>
                <w:rFonts w:cs="Calibri"/>
                <w:szCs w:val="28"/>
                <w:lang w:val="it-IT"/>
              </w:rPr>
              <w:t xml:space="preserve"> </w:t>
            </w:r>
            <w:r w:rsidRPr="0077358E">
              <w:rPr>
                <w:rFonts w:cs="Calibri"/>
                <w:spacing w:val="-1"/>
                <w:szCs w:val="28"/>
                <w:lang w:val="it-IT"/>
              </w:rPr>
              <w:t>diretta</w:t>
            </w:r>
            <w:r w:rsidRPr="0077358E">
              <w:rPr>
                <w:rFonts w:cs="Calibri"/>
                <w:spacing w:val="-2"/>
                <w:szCs w:val="28"/>
                <w:lang w:val="it-IT"/>
              </w:rPr>
              <w:t xml:space="preserve"> </w:t>
            </w:r>
            <w:r w:rsidRPr="0077358E">
              <w:rPr>
                <w:rFonts w:cs="Calibri"/>
                <w:szCs w:val="28"/>
                <w:lang w:val="it-IT"/>
              </w:rPr>
              <w:t xml:space="preserve">e </w:t>
            </w:r>
            <w:r w:rsidRPr="0077358E">
              <w:rPr>
                <w:rFonts w:cs="Calibri"/>
                <w:spacing w:val="-1"/>
                <w:szCs w:val="28"/>
                <w:lang w:val="it-IT"/>
              </w:rPr>
              <w:t>diversi tipi</w:t>
            </w:r>
            <w:r w:rsidRPr="0077358E">
              <w:rPr>
                <w:rFonts w:cs="Calibri"/>
                <w:szCs w:val="28"/>
                <w:lang w:val="it-IT"/>
              </w:rPr>
              <w:t xml:space="preserve"> </w:t>
            </w:r>
            <w:r w:rsidRPr="0077358E">
              <w:rPr>
                <w:rFonts w:cs="Calibri"/>
                <w:spacing w:val="-1"/>
                <w:szCs w:val="28"/>
                <w:lang w:val="it-IT"/>
              </w:rPr>
              <w:t>di fonte.</w:t>
            </w:r>
          </w:p>
          <w:p w:rsidR="0077358E" w:rsidRPr="0077358E" w:rsidRDefault="0077358E" w:rsidP="009C2E23">
            <w:pPr>
              <w:pStyle w:val="TableParagraph"/>
              <w:jc w:val="both"/>
              <w:rPr>
                <w:rFonts w:ascii="Times New Roman" w:eastAsia="Times New Roman" w:hAnsi="Times New Roman"/>
                <w:szCs w:val="28"/>
                <w:lang w:val="it-IT"/>
              </w:rPr>
            </w:pPr>
          </w:p>
          <w:p w:rsidR="0077358E" w:rsidRPr="0077358E" w:rsidRDefault="0077358E" w:rsidP="009C2E23">
            <w:pPr>
              <w:pStyle w:val="Paragrafoelenco"/>
              <w:numPr>
                <w:ilvl w:val="0"/>
                <w:numId w:val="1"/>
              </w:numPr>
              <w:tabs>
                <w:tab w:val="left" w:pos="-13217"/>
              </w:tabs>
              <w:ind w:left="0" w:firstLine="0"/>
              <w:jc w:val="both"/>
            </w:pPr>
            <w:r w:rsidRPr="0077358E">
              <w:rPr>
                <w:spacing w:val="-1"/>
                <w:szCs w:val="28"/>
                <w:lang w:val="it-IT"/>
              </w:rPr>
              <w:t>Individuare</w:t>
            </w:r>
            <w:r w:rsidRPr="0077358E">
              <w:rPr>
                <w:spacing w:val="43"/>
                <w:szCs w:val="28"/>
                <w:lang w:val="it-IT"/>
              </w:rPr>
              <w:t xml:space="preserve"> </w:t>
            </w:r>
            <w:r w:rsidRPr="0077358E">
              <w:rPr>
                <w:szCs w:val="28"/>
                <w:lang w:val="it-IT"/>
              </w:rPr>
              <w:t>e</w:t>
            </w:r>
            <w:r w:rsidRPr="0077358E">
              <w:rPr>
                <w:spacing w:val="44"/>
                <w:szCs w:val="28"/>
                <w:lang w:val="it-IT"/>
              </w:rPr>
              <w:t xml:space="preserve"> </w:t>
            </w:r>
            <w:r w:rsidRPr="0077358E">
              <w:rPr>
                <w:spacing w:val="-1"/>
                <w:szCs w:val="28"/>
                <w:lang w:val="it-IT"/>
              </w:rPr>
              <w:t>descr</w:t>
            </w:r>
            <w:r w:rsidRPr="0077358E">
              <w:rPr>
                <w:spacing w:val="-1"/>
                <w:szCs w:val="28"/>
                <w:lang w:val="it-IT"/>
              </w:rPr>
              <w:t>i</w:t>
            </w:r>
            <w:r w:rsidRPr="0077358E">
              <w:rPr>
                <w:spacing w:val="-1"/>
                <w:szCs w:val="28"/>
                <w:lang w:val="it-IT"/>
              </w:rPr>
              <w:t>vere</w:t>
            </w:r>
            <w:r w:rsidRPr="0077358E">
              <w:rPr>
                <w:spacing w:val="45"/>
                <w:szCs w:val="28"/>
                <w:lang w:val="it-IT"/>
              </w:rPr>
              <w:t xml:space="preserve"> </w:t>
            </w:r>
            <w:r w:rsidRPr="0077358E">
              <w:rPr>
                <w:spacing w:val="-2"/>
                <w:szCs w:val="28"/>
                <w:lang w:val="it-IT"/>
              </w:rPr>
              <w:t>gli</w:t>
            </w:r>
            <w:r w:rsidRPr="0077358E">
              <w:rPr>
                <w:spacing w:val="42"/>
                <w:szCs w:val="28"/>
                <w:lang w:val="it-IT"/>
              </w:rPr>
              <w:t xml:space="preserve"> </w:t>
            </w:r>
            <w:r w:rsidRPr="0077358E">
              <w:rPr>
                <w:spacing w:val="-1"/>
                <w:szCs w:val="28"/>
                <w:lang w:val="it-IT"/>
              </w:rPr>
              <w:t>elementi</w:t>
            </w:r>
            <w:r w:rsidRPr="0077358E">
              <w:rPr>
                <w:spacing w:val="43"/>
                <w:szCs w:val="28"/>
                <w:lang w:val="it-IT"/>
              </w:rPr>
              <w:t xml:space="preserve"> </w:t>
            </w:r>
            <w:r w:rsidRPr="0077358E">
              <w:rPr>
                <w:spacing w:val="-1"/>
                <w:szCs w:val="28"/>
                <w:lang w:val="it-IT"/>
              </w:rPr>
              <w:t>fisici</w:t>
            </w:r>
            <w:r w:rsidRPr="0077358E">
              <w:rPr>
                <w:spacing w:val="41"/>
                <w:szCs w:val="28"/>
                <w:lang w:val="it-IT"/>
              </w:rPr>
              <w:t xml:space="preserve"> </w:t>
            </w:r>
            <w:r w:rsidRPr="0077358E">
              <w:rPr>
                <w:szCs w:val="28"/>
                <w:lang w:val="it-IT"/>
              </w:rPr>
              <w:t>ed</w:t>
            </w:r>
            <w:r w:rsidRPr="0077358E">
              <w:rPr>
                <w:spacing w:val="9"/>
                <w:szCs w:val="28"/>
                <w:lang w:val="it-IT"/>
              </w:rPr>
              <w:t xml:space="preserve"> </w:t>
            </w:r>
            <w:r w:rsidRPr="0077358E">
              <w:rPr>
                <w:spacing w:val="-1"/>
                <w:szCs w:val="28"/>
                <w:lang w:val="it-IT"/>
              </w:rPr>
              <w:t>a</w:t>
            </w:r>
            <w:r w:rsidRPr="0077358E">
              <w:rPr>
                <w:spacing w:val="-1"/>
                <w:szCs w:val="28"/>
                <w:lang w:val="it-IT"/>
              </w:rPr>
              <w:t>n</w:t>
            </w:r>
            <w:r w:rsidRPr="0077358E">
              <w:rPr>
                <w:spacing w:val="-1"/>
                <w:szCs w:val="28"/>
                <w:lang w:val="it-IT"/>
              </w:rPr>
              <w:t>tropici</w:t>
            </w:r>
            <w:r w:rsidRPr="0077358E">
              <w:rPr>
                <w:spacing w:val="10"/>
                <w:szCs w:val="28"/>
                <w:lang w:val="it-IT"/>
              </w:rPr>
              <w:t xml:space="preserve"> </w:t>
            </w:r>
            <w:r w:rsidRPr="0077358E">
              <w:rPr>
                <w:szCs w:val="28"/>
                <w:lang w:val="it-IT"/>
              </w:rPr>
              <w:t>che</w:t>
            </w:r>
            <w:r w:rsidRPr="0077358E">
              <w:rPr>
                <w:spacing w:val="9"/>
                <w:szCs w:val="28"/>
                <w:lang w:val="it-IT"/>
              </w:rPr>
              <w:t xml:space="preserve"> </w:t>
            </w:r>
            <w:r w:rsidRPr="0077358E">
              <w:rPr>
                <w:spacing w:val="-1"/>
                <w:szCs w:val="28"/>
                <w:lang w:val="it-IT"/>
              </w:rPr>
              <w:t>caratterizzano</w:t>
            </w:r>
            <w:r w:rsidRPr="0077358E">
              <w:rPr>
                <w:spacing w:val="11"/>
                <w:szCs w:val="28"/>
                <w:lang w:val="it-IT"/>
              </w:rPr>
              <w:t xml:space="preserve"> </w:t>
            </w:r>
            <w:r w:rsidRPr="0077358E">
              <w:rPr>
                <w:szCs w:val="28"/>
                <w:lang w:val="it-IT"/>
              </w:rPr>
              <w:t>i</w:t>
            </w:r>
            <w:r w:rsidRPr="0077358E">
              <w:rPr>
                <w:spacing w:val="9"/>
                <w:szCs w:val="28"/>
                <w:lang w:val="it-IT"/>
              </w:rPr>
              <w:t xml:space="preserve"> </w:t>
            </w:r>
            <w:r w:rsidRPr="0077358E">
              <w:rPr>
                <w:szCs w:val="28"/>
                <w:lang w:val="it-IT"/>
              </w:rPr>
              <w:t>d</w:t>
            </w:r>
            <w:r w:rsidRPr="0077358E">
              <w:rPr>
                <w:szCs w:val="28"/>
                <w:lang w:val="it-IT"/>
              </w:rPr>
              <w:t>i</w:t>
            </w:r>
            <w:r w:rsidRPr="0077358E">
              <w:rPr>
                <w:szCs w:val="28"/>
                <w:lang w:val="it-IT"/>
              </w:rPr>
              <w:t>versi</w:t>
            </w:r>
            <w:r w:rsidRPr="0077358E">
              <w:rPr>
                <w:spacing w:val="9"/>
                <w:szCs w:val="28"/>
                <w:lang w:val="it-IT"/>
              </w:rPr>
              <w:t xml:space="preserve"> </w:t>
            </w:r>
            <w:r w:rsidRPr="0077358E">
              <w:rPr>
                <w:spacing w:val="-1"/>
                <w:szCs w:val="28"/>
                <w:lang w:val="it-IT"/>
              </w:rPr>
              <w:t>tipi</w:t>
            </w:r>
            <w:r w:rsidRPr="0077358E">
              <w:rPr>
                <w:spacing w:val="33"/>
                <w:szCs w:val="28"/>
                <w:lang w:val="it-IT"/>
              </w:rPr>
              <w:t xml:space="preserve"> </w:t>
            </w:r>
            <w:r w:rsidRPr="0077358E">
              <w:rPr>
                <w:spacing w:val="-1"/>
                <w:szCs w:val="28"/>
                <w:lang w:val="it-IT"/>
              </w:rPr>
              <w:t>di</w:t>
            </w:r>
            <w:r w:rsidRPr="0077358E">
              <w:rPr>
                <w:szCs w:val="28"/>
                <w:lang w:val="it-IT"/>
              </w:rPr>
              <w:t xml:space="preserve"> </w:t>
            </w:r>
            <w:r w:rsidRPr="0077358E">
              <w:rPr>
                <w:spacing w:val="-1"/>
                <w:szCs w:val="28"/>
                <w:lang w:val="it-IT"/>
              </w:rPr>
              <w:t>paesaggio.</w:t>
            </w:r>
          </w:p>
        </w:tc>
        <w:tc>
          <w:tcPr>
            <w:tcW w:w="198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358E" w:rsidRDefault="0077358E" w:rsidP="009C2E23">
            <w:pPr>
              <w:suppressAutoHyphens w:val="0"/>
              <w:jc w:val="both"/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358E" w:rsidRDefault="0077358E" w:rsidP="009C2E23">
            <w:pPr>
              <w:pStyle w:val="Standard"/>
              <w:spacing w:after="0" w:line="24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31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358E" w:rsidRDefault="0077358E" w:rsidP="0077358E">
            <w:pPr>
              <w:suppressAutoHyphens w:val="0"/>
            </w:pPr>
          </w:p>
        </w:tc>
      </w:tr>
      <w:tr w:rsidR="0077358E" w:rsidTr="00B402F3">
        <w:trPr>
          <w:trHeight w:val="797"/>
        </w:trPr>
        <w:tc>
          <w:tcPr>
            <w:tcW w:w="22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358E" w:rsidRPr="00F20931" w:rsidRDefault="0077358E" w:rsidP="0077358E">
            <w:pPr>
              <w:pStyle w:val="Standard"/>
              <w:spacing w:after="0" w:line="240" w:lineRule="auto"/>
              <w:jc w:val="center"/>
              <w:rPr>
                <w:color w:val="FF0000"/>
                <w:szCs w:val="28"/>
              </w:rPr>
            </w:pPr>
            <w:r w:rsidRPr="00F20931">
              <w:rPr>
                <w:color w:val="FF0000"/>
                <w:szCs w:val="28"/>
              </w:rPr>
              <w:t>REGIONE E SISTEMA TERRITORIALE</w:t>
            </w:r>
          </w:p>
        </w:tc>
        <w:tc>
          <w:tcPr>
            <w:tcW w:w="35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358E" w:rsidRDefault="0077358E" w:rsidP="009C2E23">
            <w:pPr>
              <w:pStyle w:val="Standard"/>
              <w:spacing w:after="0" w:line="240" w:lineRule="auto"/>
              <w:jc w:val="both"/>
              <w:rPr>
                <w:szCs w:val="28"/>
              </w:rPr>
            </w:pPr>
            <w:r>
              <w:rPr>
                <w:szCs w:val="28"/>
              </w:rPr>
              <w:t>-</w:t>
            </w:r>
            <w:r w:rsidRPr="0077358E">
              <w:rPr>
                <w:szCs w:val="28"/>
              </w:rPr>
              <w:t xml:space="preserve"> Comprendere che il territorio è uno spazio organizzato e modificato dalle attività umane.</w:t>
            </w:r>
          </w:p>
          <w:p w:rsidR="0077358E" w:rsidRPr="0077358E" w:rsidRDefault="0077358E" w:rsidP="009C2E23">
            <w:pPr>
              <w:pStyle w:val="Standard"/>
              <w:spacing w:after="0" w:line="240" w:lineRule="auto"/>
              <w:jc w:val="both"/>
              <w:rPr>
                <w:szCs w:val="28"/>
              </w:rPr>
            </w:pPr>
            <w:r>
              <w:rPr>
                <w:szCs w:val="28"/>
              </w:rPr>
              <w:t>-</w:t>
            </w:r>
            <w:r w:rsidRPr="0077358E">
              <w:rPr>
                <w:szCs w:val="28"/>
              </w:rPr>
              <w:t xml:space="preserve"> Riconoscere, nel proprio ambiente di vita, le funzioni dei vari spazi e le loro connessioni, gli interventi positivi e</w:t>
            </w:r>
            <w:r w:rsidR="00076329">
              <w:rPr>
                <w:szCs w:val="28"/>
              </w:rPr>
              <w:t xml:space="preserve"> negativi dell'uomo e ipotizzando</w:t>
            </w:r>
            <w:r w:rsidRPr="0077358E">
              <w:rPr>
                <w:szCs w:val="28"/>
              </w:rPr>
              <w:t xml:space="preserve"> soluzioni</w:t>
            </w:r>
            <w:r w:rsidR="00076329">
              <w:rPr>
                <w:szCs w:val="28"/>
              </w:rPr>
              <w:t>.</w:t>
            </w:r>
          </w:p>
        </w:tc>
        <w:tc>
          <w:tcPr>
            <w:tcW w:w="29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358E" w:rsidRDefault="009D7D0B" w:rsidP="009C2E23">
            <w:pPr>
              <w:tabs>
                <w:tab w:val="left" w:pos="-8315"/>
              </w:tabs>
              <w:spacing w:after="0"/>
              <w:jc w:val="both"/>
            </w:pPr>
            <w:r>
              <w:t xml:space="preserve">1. </w:t>
            </w:r>
            <w:r w:rsidR="00E16853" w:rsidRPr="00E16853">
              <w:t>Osservare</w:t>
            </w:r>
            <w:r>
              <w:t xml:space="preserve"> </w:t>
            </w:r>
            <w:r w:rsidR="00E16853">
              <w:t>e sperimentare</w:t>
            </w:r>
            <w:r w:rsidR="00E16853" w:rsidRPr="00E16853">
              <w:t xml:space="preserve"> gli spazi organizzati dei vari ambienti di vita, la loro funzione e gli elementi costitutivi.</w:t>
            </w:r>
            <w:r w:rsidR="00E16853">
              <w:t xml:space="preserve"> </w:t>
            </w:r>
          </w:p>
          <w:p w:rsidR="009D7D0B" w:rsidRDefault="009D7D0B" w:rsidP="009C2E23">
            <w:pPr>
              <w:tabs>
                <w:tab w:val="left" w:pos="-8315"/>
              </w:tabs>
              <w:spacing w:after="0"/>
              <w:jc w:val="both"/>
            </w:pPr>
          </w:p>
          <w:p w:rsidR="00E16853" w:rsidRDefault="009D7D0B" w:rsidP="009C2E23">
            <w:pPr>
              <w:tabs>
                <w:tab w:val="left" w:pos="-8315"/>
              </w:tabs>
              <w:spacing w:after="0"/>
              <w:jc w:val="both"/>
            </w:pPr>
            <w:r>
              <w:t xml:space="preserve">2. </w:t>
            </w:r>
            <w:r w:rsidR="00E16853">
              <w:t>Riconoscere gli elementi fisici e antropici di un ambiente.</w:t>
            </w:r>
          </w:p>
          <w:p w:rsidR="009D7D0B" w:rsidRDefault="009D7D0B" w:rsidP="009C2E23">
            <w:pPr>
              <w:tabs>
                <w:tab w:val="left" w:pos="-8315"/>
              </w:tabs>
              <w:spacing w:after="0"/>
              <w:jc w:val="both"/>
            </w:pPr>
          </w:p>
          <w:p w:rsidR="0077358E" w:rsidRPr="0077358E" w:rsidRDefault="009D7D0B" w:rsidP="009C2E23">
            <w:pPr>
              <w:tabs>
                <w:tab w:val="left" w:pos="-8315"/>
              </w:tabs>
              <w:spacing w:after="0"/>
              <w:jc w:val="both"/>
            </w:pPr>
            <w:r>
              <w:t xml:space="preserve">3. </w:t>
            </w:r>
            <w:r w:rsidR="00E16853">
              <w:t>Comprendere la relazione tra il territorio e l’intervento umano</w:t>
            </w:r>
            <w:r w:rsidR="009D121C">
              <w:t>.</w:t>
            </w:r>
          </w:p>
        </w:tc>
        <w:tc>
          <w:tcPr>
            <w:tcW w:w="198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358E" w:rsidRDefault="0077358E" w:rsidP="009C2E23">
            <w:pPr>
              <w:suppressAutoHyphens w:val="0"/>
              <w:jc w:val="both"/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358E" w:rsidRDefault="0077358E" w:rsidP="009C2E23">
            <w:pPr>
              <w:pStyle w:val="Standard"/>
              <w:spacing w:after="0" w:line="24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31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358E" w:rsidRDefault="0077358E" w:rsidP="0077358E">
            <w:pPr>
              <w:suppressAutoHyphens w:val="0"/>
            </w:pPr>
          </w:p>
        </w:tc>
      </w:tr>
    </w:tbl>
    <w:p w:rsidR="0013139F" w:rsidRDefault="0013139F">
      <w:pPr>
        <w:pStyle w:val="Standard"/>
        <w:rPr>
          <w:sz w:val="28"/>
          <w:szCs w:val="28"/>
        </w:rPr>
      </w:pPr>
    </w:p>
    <w:p w:rsidR="0013139F" w:rsidRDefault="0013139F">
      <w:pPr>
        <w:pStyle w:val="Standard"/>
        <w:rPr>
          <w:sz w:val="28"/>
          <w:szCs w:val="28"/>
        </w:rPr>
      </w:pPr>
    </w:p>
    <w:p w:rsidR="0077358E" w:rsidRDefault="0077358E">
      <w:pPr>
        <w:pStyle w:val="Standard"/>
        <w:rPr>
          <w:sz w:val="28"/>
          <w:szCs w:val="28"/>
        </w:rPr>
      </w:pPr>
    </w:p>
    <w:tbl>
      <w:tblPr>
        <w:tblW w:w="4966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595"/>
        <w:gridCol w:w="7568"/>
        <w:gridCol w:w="3241"/>
      </w:tblGrid>
      <w:tr w:rsidR="0077358E" w:rsidTr="00033B50">
        <w:trPr>
          <w:cantSplit/>
          <w:trHeight w:val="372"/>
        </w:trPr>
        <w:tc>
          <w:tcPr>
            <w:tcW w:w="5000" w:type="pct"/>
            <w:gridSpan w:val="3"/>
            <w:tcBorders>
              <w:top w:val="single" w:sz="4" w:space="0" w:color="00000A"/>
              <w:left w:val="double" w:sz="2" w:space="0" w:color="00000A"/>
              <w:bottom w:val="double" w:sz="2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358E" w:rsidRPr="007A5221" w:rsidRDefault="0077358E" w:rsidP="0077358E">
            <w:pPr>
              <w:pStyle w:val="Standarduser"/>
              <w:rPr>
                <w:rFonts w:cs="Calibri"/>
                <w:b/>
                <w:sz w:val="28"/>
                <w:szCs w:val="28"/>
              </w:rPr>
            </w:pPr>
            <w:r w:rsidRPr="007A5221">
              <w:rPr>
                <w:rFonts w:cs="Calibri"/>
                <w:b/>
                <w:sz w:val="28"/>
                <w:szCs w:val="28"/>
              </w:rPr>
              <w:lastRenderedPageBreak/>
              <w:t xml:space="preserve">DOCENTE:                                    DISCIPLINA: </w:t>
            </w:r>
            <w:r>
              <w:rPr>
                <w:rFonts w:cs="Calibri"/>
                <w:b/>
                <w:sz w:val="28"/>
                <w:szCs w:val="28"/>
              </w:rPr>
              <w:t>geografia CLASSE terza</w:t>
            </w:r>
            <w:r w:rsidRPr="007A5221">
              <w:rPr>
                <w:rFonts w:cs="Calibri"/>
                <w:b/>
                <w:sz w:val="28"/>
                <w:szCs w:val="28"/>
              </w:rPr>
              <w:t xml:space="preserve"> SEZ</w:t>
            </w:r>
          </w:p>
          <w:p w:rsidR="0077358E" w:rsidRDefault="0077358E" w:rsidP="0077358E">
            <w:pPr>
              <w:pStyle w:val="Titolo6"/>
              <w:rPr>
                <w:b/>
                <w:color w:val="00000A"/>
                <w:sz w:val="32"/>
                <w:szCs w:val="32"/>
              </w:rPr>
            </w:pPr>
            <w:r w:rsidRPr="007A5221">
              <w:rPr>
                <w:rFonts w:cs="Calibri"/>
                <w:b/>
                <w:i w:val="0"/>
                <w:color w:val="00000A"/>
                <w:sz w:val="28"/>
                <w:szCs w:val="28"/>
              </w:rPr>
              <w:t>anno sc. 2017/18</w:t>
            </w:r>
          </w:p>
        </w:tc>
      </w:tr>
      <w:tr w:rsidR="00780A47" w:rsidTr="0077358E">
        <w:trPr>
          <w:cantSplit/>
          <w:trHeight w:val="372"/>
        </w:trPr>
        <w:tc>
          <w:tcPr>
            <w:tcW w:w="1248" w:type="pct"/>
            <w:tcBorders>
              <w:top w:val="single" w:sz="4" w:space="0" w:color="00000A"/>
              <w:left w:val="double" w:sz="2" w:space="0" w:color="00000A"/>
              <w:bottom w:val="double" w:sz="2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80A47" w:rsidRDefault="00780A47" w:rsidP="00E43BB5">
            <w:pPr>
              <w:pStyle w:val="Titolo4"/>
              <w:jc w:val="center"/>
              <w:rPr>
                <w:rFonts w:cs="AngsanaUPC"/>
                <w:color w:val="00000A"/>
                <w:sz w:val="32"/>
                <w:szCs w:val="32"/>
              </w:rPr>
            </w:pPr>
            <w:r>
              <w:rPr>
                <w:rFonts w:cs="AngsanaUPC"/>
                <w:color w:val="00000A"/>
                <w:sz w:val="32"/>
                <w:szCs w:val="32"/>
              </w:rPr>
              <w:t>ARGOMENTI</w:t>
            </w:r>
          </w:p>
        </w:tc>
        <w:tc>
          <w:tcPr>
            <w:tcW w:w="2627" w:type="pct"/>
            <w:tcBorders>
              <w:top w:val="single" w:sz="4" w:space="0" w:color="00000A"/>
              <w:left w:val="single" w:sz="4" w:space="0" w:color="00000A"/>
              <w:bottom w:val="double" w:sz="2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80A47" w:rsidRDefault="00780A47" w:rsidP="00E43BB5">
            <w:pPr>
              <w:pStyle w:val="Titolo6"/>
              <w:jc w:val="center"/>
              <w:rPr>
                <w:b/>
                <w:color w:val="00000A"/>
                <w:sz w:val="32"/>
                <w:szCs w:val="32"/>
              </w:rPr>
            </w:pPr>
            <w:r>
              <w:rPr>
                <w:b/>
                <w:color w:val="00000A"/>
                <w:sz w:val="32"/>
                <w:szCs w:val="32"/>
              </w:rPr>
              <w:t>CONTENUTI</w:t>
            </w:r>
          </w:p>
        </w:tc>
        <w:tc>
          <w:tcPr>
            <w:tcW w:w="1125" w:type="pct"/>
            <w:tcBorders>
              <w:top w:val="single" w:sz="4" w:space="0" w:color="00000A"/>
              <w:left w:val="single" w:sz="4" w:space="0" w:color="00000A"/>
              <w:bottom w:val="double" w:sz="2" w:space="0" w:color="00000A"/>
              <w:right w:val="single" w:sz="4" w:space="0" w:color="00000A"/>
            </w:tcBorders>
            <w:vAlign w:val="center"/>
          </w:tcPr>
          <w:p w:rsidR="00780A47" w:rsidRDefault="00780A47" w:rsidP="00E43BB5">
            <w:pPr>
              <w:pStyle w:val="Titolo6"/>
              <w:jc w:val="center"/>
              <w:rPr>
                <w:b/>
                <w:color w:val="00000A"/>
                <w:sz w:val="32"/>
                <w:szCs w:val="32"/>
              </w:rPr>
            </w:pPr>
            <w:r>
              <w:rPr>
                <w:b/>
                <w:color w:val="00000A"/>
                <w:sz w:val="32"/>
                <w:szCs w:val="32"/>
              </w:rPr>
              <w:t>TEMPI</w:t>
            </w:r>
          </w:p>
        </w:tc>
      </w:tr>
      <w:tr w:rsidR="0077358E" w:rsidTr="009D7D0B">
        <w:trPr>
          <w:cantSplit/>
          <w:trHeight w:val="1060"/>
        </w:trPr>
        <w:tc>
          <w:tcPr>
            <w:tcW w:w="1248" w:type="pct"/>
            <w:tcBorders>
              <w:top w:val="single" w:sz="4" w:space="0" w:color="00000A"/>
              <w:left w:val="double" w:sz="2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12E84" w:rsidRPr="009D7D0B" w:rsidRDefault="009D7D0B" w:rsidP="009D7D0B">
            <w:pPr>
              <w:pStyle w:val="TableParagraph"/>
              <w:ind w:right="113"/>
              <w:rPr>
                <w:b/>
              </w:rPr>
            </w:pPr>
            <w:r w:rsidRPr="009D7D0B">
              <w:rPr>
                <w:b/>
              </w:rPr>
              <w:t>L’ORIENTAMENTO</w:t>
            </w:r>
          </w:p>
        </w:tc>
        <w:tc>
          <w:tcPr>
            <w:tcW w:w="262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358E" w:rsidRPr="00D37C1C" w:rsidRDefault="0077358E" w:rsidP="0077358E">
            <w:pPr>
              <w:pStyle w:val="TableParagraph"/>
              <w:spacing w:after="200"/>
              <w:jc w:val="both"/>
              <w:rPr>
                <w:rFonts w:cs="Calibri"/>
                <w:lang w:val="it-IT"/>
              </w:rPr>
            </w:pPr>
            <w:r w:rsidRPr="00D37C1C">
              <w:rPr>
                <w:spacing w:val="-1"/>
                <w:lang w:val="it-IT"/>
              </w:rPr>
              <w:t>a) Conosce</w:t>
            </w:r>
            <w:r w:rsidR="00F37265">
              <w:rPr>
                <w:spacing w:val="-1"/>
                <w:lang w:val="it-IT"/>
              </w:rPr>
              <w:t>nza</w:t>
            </w:r>
            <w:r w:rsidRPr="00D37C1C">
              <w:rPr>
                <w:spacing w:val="-1"/>
                <w:lang w:val="it-IT"/>
              </w:rPr>
              <w:t xml:space="preserve"> e utilizz</w:t>
            </w:r>
            <w:r w:rsidR="00F37265">
              <w:rPr>
                <w:spacing w:val="-1"/>
                <w:lang w:val="it-IT"/>
              </w:rPr>
              <w:t>o</w:t>
            </w:r>
            <w:r w:rsidRPr="00D37C1C">
              <w:rPr>
                <w:spacing w:val="-1"/>
                <w:lang w:val="it-IT"/>
              </w:rPr>
              <w:t xml:space="preserve"> </w:t>
            </w:r>
            <w:r w:rsidR="00F37265">
              <w:rPr>
                <w:spacing w:val="-1"/>
                <w:lang w:val="it-IT"/>
              </w:rPr>
              <w:t>de</w:t>
            </w:r>
            <w:r w:rsidRPr="00D37C1C">
              <w:rPr>
                <w:spacing w:val="-1"/>
                <w:lang w:val="it-IT"/>
              </w:rPr>
              <w:t>i punti cardinali</w:t>
            </w:r>
            <w:r w:rsidRPr="00D37C1C">
              <w:rPr>
                <w:lang w:val="it-IT"/>
              </w:rPr>
              <w:t xml:space="preserve"> </w:t>
            </w:r>
            <w:r w:rsidRPr="00D37C1C">
              <w:rPr>
                <w:spacing w:val="-1"/>
                <w:lang w:val="it-IT"/>
              </w:rPr>
              <w:t xml:space="preserve">e </w:t>
            </w:r>
            <w:r w:rsidR="00F37265">
              <w:rPr>
                <w:spacing w:val="-1"/>
                <w:lang w:val="it-IT"/>
              </w:rPr>
              <w:t>del</w:t>
            </w:r>
            <w:r w:rsidRPr="00D37C1C">
              <w:rPr>
                <w:spacing w:val="-1"/>
                <w:lang w:val="it-IT"/>
              </w:rPr>
              <w:t>le loro funzioni di orientamento.</w:t>
            </w:r>
          </w:p>
          <w:p w:rsidR="0077358E" w:rsidRPr="00D37C1C" w:rsidRDefault="0077358E" w:rsidP="0077358E">
            <w:pPr>
              <w:pStyle w:val="TableParagraph"/>
              <w:spacing w:after="200"/>
              <w:jc w:val="both"/>
              <w:rPr>
                <w:rFonts w:cs="Calibri"/>
                <w:lang w:val="it-IT"/>
              </w:rPr>
            </w:pPr>
            <w:r w:rsidRPr="00D37C1C">
              <w:rPr>
                <w:spacing w:val="-1"/>
                <w:lang w:val="it-IT"/>
              </w:rPr>
              <w:t>b) Conosce</w:t>
            </w:r>
            <w:r w:rsidR="00F37265">
              <w:rPr>
                <w:spacing w:val="-1"/>
                <w:lang w:val="it-IT"/>
              </w:rPr>
              <w:t>nza</w:t>
            </w:r>
            <w:r w:rsidRPr="00D37C1C">
              <w:rPr>
                <w:spacing w:val="48"/>
                <w:lang w:val="it-IT"/>
              </w:rPr>
              <w:t xml:space="preserve"> </w:t>
            </w:r>
            <w:r w:rsidR="00F37265" w:rsidRPr="00F37265">
              <w:rPr>
                <w:lang w:val="it-IT"/>
              </w:rPr>
              <w:t>dei</w:t>
            </w:r>
            <w:r w:rsidR="00F37265">
              <w:rPr>
                <w:spacing w:val="48"/>
                <w:lang w:val="it-IT"/>
              </w:rPr>
              <w:t xml:space="preserve"> </w:t>
            </w:r>
            <w:r w:rsidRPr="00D37C1C">
              <w:rPr>
                <w:spacing w:val="-1"/>
                <w:lang w:val="it-IT"/>
              </w:rPr>
              <w:t>sistemi</w:t>
            </w:r>
            <w:r w:rsidRPr="00D37C1C">
              <w:rPr>
                <w:spacing w:val="48"/>
                <w:lang w:val="it-IT"/>
              </w:rPr>
              <w:t xml:space="preserve"> </w:t>
            </w:r>
            <w:r w:rsidRPr="00D37C1C">
              <w:rPr>
                <w:spacing w:val="-1"/>
                <w:lang w:val="it-IT"/>
              </w:rPr>
              <w:t>di</w:t>
            </w:r>
            <w:r w:rsidRPr="00D37C1C">
              <w:rPr>
                <w:lang w:val="it-IT"/>
              </w:rPr>
              <w:t xml:space="preserve"> </w:t>
            </w:r>
            <w:r w:rsidRPr="00D37C1C">
              <w:rPr>
                <w:spacing w:val="-1"/>
                <w:lang w:val="it-IT"/>
              </w:rPr>
              <w:t>riferimento</w:t>
            </w:r>
            <w:r w:rsidRPr="00D37C1C">
              <w:rPr>
                <w:lang w:val="it-IT"/>
              </w:rPr>
              <w:t xml:space="preserve"> </w:t>
            </w:r>
            <w:r w:rsidRPr="00D37C1C">
              <w:rPr>
                <w:spacing w:val="-1"/>
                <w:lang w:val="it-IT"/>
              </w:rPr>
              <w:t>astronomici,</w:t>
            </w:r>
            <w:r w:rsidRPr="00D37C1C">
              <w:rPr>
                <w:lang w:val="it-IT"/>
              </w:rPr>
              <w:t xml:space="preserve"> </w:t>
            </w:r>
            <w:r w:rsidRPr="00D37C1C">
              <w:rPr>
                <w:spacing w:val="-1"/>
                <w:lang w:val="it-IT"/>
              </w:rPr>
              <w:t>naturali</w:t>
            </w:r>
            <w:r w:rsidRPr="00D37C1C">
              <w:rPr>
                <w:lang w:val="it-IT"/>
              </w:rPr>
              <w:t xml:space="preserve"> e</w:t>
            </w:r>
            <w:r w:rsidRPr="00D37C1C">
              <w:rPr>
                <w:spacing w:val="1"/>
                <w:lang w:val="it-IT"/>
              </w:rPr>
              <w:t xml:space="preserve"> </w:t>
            </w:r>
            <w:r w:rsidRPr="00D37C1C">
              <w:rPr>
                <w:spacing w:val="-1"/>
                <w:lang w:val="it-IT"/>
              </w:rPr>
              <w:t>tecnologici</w:t>
            </w:r>
            <w:r w:rsidRPr="00D37C1C">
              <w:rPr>
                <w:lang w:val="it-IT"/>
              </w:rPr>
              <w:t xml:space="preserve"> </w:t>
            </w:r>
            <w:r w:rsidRPr="00D37C1C">
              <w:rPr>
                <w:spacing w:val="-2"/>
                <w:lang w:val="it-IT"/>
              </w:rPr>
              <w:t>per</w:t>
            </w:r>
            <w:r w:rsidRPr="00D37C1C">
              <w:rPr>
                <w:spacing w:val="55"/>
                <w:lang w:val="it-IT"/>
              </w:rPr>
              <w:t xml:space="preserve"> </w:t>
            </w:r>
            <w:r w:rsidR="00F37265" w:rsidRPr="00F37265">
              <w:rPr>
                <w:lang w:val="it-IT"/>
              </w:rPr>
              <w:t>l’</w:t>
            </w:r>
            <w:r w:rsidRPr="00D37C1C">
              <w:rPr>
                <w:lang w:val="it-IT"/>
              </w:rPr>
              <w:t>orienta</w:t>
            </w:r>
            <w:r w:rsidR="00F37265">
              <w:rPr>
                <w:lang w:val="it-IT"/>
              </w:rPr>
              <w:t>mento</w:t>
            </w:r>
            <w:r w:rsidRPr="00D37C1C">
              <w:rPr>
                <w:lang w:val="it-IT"/>
              </w:rPr>
              <w:t>.</w:t>
            </w:r>
          </w:p>
          <w:p w:rsidR="0077358E" w:rsidRPr="00D37C1C" w:rsidRDefault="0077358E" w:rsidP="00F37265">
            <w:pPr>
              <w:pStyle w:val="TableParagraph"/>
              <w:spacing w:after="200"/>
              <w:jc w:val="both"/>
              <w:rPr>
                <w:rFonts w:cs="Calibri"/>
                <w:lang w:val="it-IT"/>
              </w:rPr>
            </w:pPr>
            <w:r w:rsidRPr="00D37C1C">
              <w:rPr>
                <w:rFonts w:eastAsia="Times New Roman"/>
                <w:lang w:val="it-IT"/>
              </w:rPr>
              <w:t xml:space="preserve">c) </w:t>
            </w:r>
            <w:r w:rsidR="00F37265">
              <w:rPr>
                <w:spacing w:val="-1"/>
                <w:lang w:val="it-IT"/>
              </w:rPr>
              <w:t>Utilizzo</w:t>
            </w:r>
            <w:r w:rsidRPr="00D37C1C">
              <w:rPr>
                <w:lang w:val="it-IT"/>
              </w:rPr>
              <w:t xml:space="preserve"> </w:t>
            </w:r>
            <w:r w:rsidR="00F37265">
              <w:rPr>
                <w:lang w:val="it-IT"/>
              </w:rPr>
              <w:t>del</w:t>
            </w:r>
            <w:r w:rsidRPr="00D37C1C">
              <w:rPr>
                <w:spacing w:val="-1"/>
                <w:lang w:val="it-IT"/>
              </w:rPr>
              <w:t xml:space="preserve"> reticolo</w:t>
            </w:r>
            <w:r w:rsidRPr="00D37C1C">
              <w:rPr>
                <w:spacing w:val="1"/>
                <w:lang w:val="it-IT"/>
              </w:rPr>
              <w:t xml:space="preserve"> </w:t>
            </w:r>
            <w:r w:rsidRPr="00D37C1C">
              <w:rPr>
                <w:spacing w:val="-1"/>
                <w:lang w:val="it-IT"/>
              </w:rPr>
              <w:t>geografico.</w:t>
            </w:r>
          </w:p>
        </w:tc>
        <w:tc>
          <w:tcPr>
            <w:tcW w:w="112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7358E" w:rsidRDefault="0077358E" w:rsidP="0077358E">
            <w:pPr>
              <w:pStyle w:val="Standard"/>
              <w:rPr>
                <w:rFonts w:ascii="Tahoma" w:hAnsi="Tahoma"/>
                <w:bCs/>
              </w:rPr>
            </w:pPr>
          </w:p>
        </w:tc>
      </w:tr>
      <w:tr w:rsidR="0077358E" w:rsidTr="009D7D0B">
        <w:trPr>
          <w:cantSplit/>
          <w:trHeight w:val="1060"/>
        </w:trPr>
        <w:tc>
          <w:tcPr>
            <w:tcW w:w="1248" w:type="pct"/>
            <w:tcBorders>
              <w:top w:val="single" w:sz="4" w:space="0" w:color="00000A"/>
              <w:left w:val="double" w:sz="2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12E84" w:rsidRPr="009D7D0B" w:rsidRDefault="009D7D0B" w:rsidP="009D7D0B">
            <w:pPr>
              <w:pStyle w:val="TableParagraph"/>
              <w:ind w:right="113"/>
              <w:rPr>
                <w:b/>
              </w:rPr>
            </w:pPr>
            <w:r w:rsidRPr="009D7D0B">
              <w:rPr>
                <w:b/>
              </w:rPr>
              <w:t>LE CARTE GEOGRAFICHE</w:t>
            </w:r>
          </w:p>
        </w:tc>
        <w:tc>
          <w:tcPr>
            <w:tcW w:w="262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358E" w:rsidRPr="0077358E" w:rsidRDefault="0077358E" w:rsidP="0077358E">
            <w:pPr>
              <w:pStyle w:val="TableParagraph"/>
              <w:spacing w:after="200" w:line="276" w:lineRule="auto"/>
              <w:jc w:val="both"/>
              <w:rPr>
                <w:rFonts w:cs="Calibri"/>
                <w:lang w:val="it-IT"/>
              </w:rPr>
            </w:pPr>
            <w:r w:rsidRPr="00D37C1C">
              <w:rPr>
                <w:rFonts w:cs="Calibri"/>
                <w:spacing w:val="-1"/>
                <w:lang w:val="it-IT"/>
              </w:rPr>
              <w:t>a</w:t>
            </w:r>
            <w:r w:rsidRPr="0077358E">
              <w:rPr>
                <w:rFonts w:cs="Calibri"/>
                <w:lang w:val="it-IT"/>
              </w:rPr>
              <w:t xml:space="preserve">) </w:t>
            </w:r>
            <w:r w:rsidR="00712E84">
              <w:rPr>
                <w:rFonts w:cs="Calibri"/>
                <w:lang w:val="it-IT"/>
              </w:rPr>
              <w:t>Ri</w:t>
            </w:r>
            <w:r w:rsidRPr="0077358E">
              <w:rPr>
                <w:rFonts w:cs="Calibri"/>
                <w:lang w:val="it-IT"/>
              </w:rPr>
              <w:t>produzione bidimensionale di un ambiente noto e la riduzione in scala.</w:t>
            </w:r>
          </w:p>
          <w:p w:rsidR="0077358E" w:rsidRPr="0077358E" w:rsidRDefault="0077358E" w:rsidP="0077358E">
            <w:pPr>
              <w:pStyle w:val="TableParagraph"/>
              <w:spacing w:after="200"/>
              <w:jc w:val="both"/>
              <w:rPr>
                <w:rFonts w:cs="Calibri"/>
                <w:lang w:val="it-IT"/>
              </w:rPr>
            </w:pPr>
            <w:r w:rsidRPr="0077358E">
              <w:rPr>
                <w:lang w:val="it-IT"/>
              </w:rPr>
              <w:t>b) Distin</w:t>
            </w:r>
            <w:r w:rsidR="00F37265">
              <w:rPr>
                <w:lang w:val="it-IT"/>
              </w:rPr>
              <w:t>zione de</w:t>
            </w:r>
            <w:r w:rsidRPr="0077358E">
              <w:rPr>
                <w:lang w:val="it-IT"/>
              </w:rPr>
              <w:t>i diversi tipi di carte.</w:t>
            </w:r>
          </w:p>
          <w:p w:rsidR="0077358E" w:rsidRPr="0077358E" w:rsidRDefault="0077358E" w:rsidP="0077358E">
            <w:pPr>
              <w:pStyle w:val="TableParagraph"/>
              <w:tabs>
                <w:tab w:val="left" w:pos="1400"/>
                <w:tab w:val="left" w:pos="1810"/>
                <w:tab w:val="left" w:pos="2355"/>
                <w:tab w:val="left" w:pos="3020"/>
                <w:tab w:val="left" w:pos="4162"/>
                <w:tab w:val="left" w:pos="4421"/>
                <w:tab w:val="left" w:pos="5450"/>
                <w:tab w:val="left" w:pos="6455"/>
              </w:tabs>
              <w:spacing w:after="200" w:line="276" w:lineRule="auto"/>
              <w:jc w:val="both"/>
              <w:rPr>
                <w:rFonts w:cs="Calibri"/>
                <w:lang w:val="it-IT"/>
              </w:rPr>
            </w:pPr>
            <w:r w:rsidRPr="0077358E">
              <w:rPr>
                <w:rFonts w:eastAsia="Times New Roman"/>
                <w:lang w:val="it-IT"/>
              </w:rPr>
              <w:t xml:space="preserve">c) </w:t>
            </w:r>
            <w:r w:rsidRPr="0077358E">
              <w:rPr>
                <w:lang w:val="it-IT"/>
              </w:rPr>
              <w:t>Riconosc</w:t>
            </w:r>
            <w:r w:rsidR="00F37265">
              <w:rPr>
                <w:lang w:val="it-IT"/>
              </w:rPr>
              <w:t>imento,</w:t>
            </w:r>
            <w:r w:rsidRPr="0077358E">
              <w:rPr>
                <w:lang w:val="it-IT"/>
              </w:rPr>
              <w:t xml:space="preserve"> </w:t>
            </w:r>
            <w:r w:rsidRPr="0077358E">
              <w:rPr>
                <w:w w:val="95"/>
                <w:lang w:val="it-IT"/>
              </w:rPr>
              <w:t>su una carta geografica</w:t>
            </w:r>
            <w:r w:rsidR="00F37265">
              <w:rPr>
                <w:w w:val="95"/>
                <w:lang w:val="it-IT"/>
              </w:rPr>
              <w:t>,</w:t>
            </w:r>
            <w:r w:rsidRPr="0077358E">
              <w:rPr>
                <w:w w:val="95"/>
                <w:lang w:val="it-IT"/>
              </w:rPr>
              <w:t xml:space="preserve"> </w:t>
            </w:r>
            <w:r w:rsidR="00F37265">
              <w:rPr>
                <w:w w:val="95"/>
                <w:lang w:val="it-IT"/>
              </w:rPr>
              <w:t>de</w:t>
            </w:r>
            <w:r w:rsidRPr="0077358E">
              <w:rPr>
                <w:lang w:val="it-IT"/>
              </w:rPr>
              <w:t xml:space="preserve">i principali </w:t>
            </w:r>
            <w:r w:rsidRPr="0077358E">
              <w:rPr>
                <w:w w:val="95"/>
                <w:lang w:val="it-IT"/>
              </w:rPr>
              <w:t xml:space="preserve">elementi </w:t>
            </w:r>
            <w:r w:rsidRPr="0077358E">
              <w:rPr>
                <w:lang w:val="it-IT"/>
              </w:rPr>
              <w:t>fisici decodif</w:t>
            </w:r>
            <w:r w:rsidRPr="0077358E">
              <w:rPr>
                <w:lang w:val="it-IT"/>
              </w:rPr>
              <w:t>i</w:t>
            </w:r>
            <w:r w:rsidRPr="0077358E">
              <w:rPr>
                <w:lang w:val="it-IT"/>
              </w:rPr>
              <w:t>cando la simbologia e i colori convenzionali.</w:t>
            </w:r>
          </w:p>
          <w:p w:rsidR="0077358E" w:rsidRPr="00D37C1C" w:rsidRDefault="0077358E" w:rsidP="00F37265">
            <w:pPr>
              <w:pStyle w:val="TableParagraph"/>
              <w:spacing w:after="200"/>
              <w:jc w:val="both"/>
              <w:rPr>
                <w:rFonts w:cs="Calibri"/>
                <w:lang w:val="it-IT"/>
              </w:rPr>
            </w:pPr>
            <w:r w:rsidRPr="0077358E">
              <w:rPr>
                <w:rFonts w:eastAsia="Times New Roman"/>
                <w:lang w:val="it-IT"/>
              </w:rPr>
              <w:t xml:space="preserve">d) </w:t>
            </w:r>
            <w:r w:rsidRPr="0077358E">
              <w:rPr>
                <w:lang w:val="it-IT"/>
              </w:rPr>
              <w:t>Compren</w:t>
            </w:r>
            <w:r w:rsidR="00F37265">
              <w:rPr>
                <w:lang w:val="it-IT"/>
              </w:rPr>
              <w:t>sione</w:t>
            </w:r>
            <w:r w:rsidRPr="0077358E">
              <w:rPr>
                <w:lang w:val="it-IT"/>
              </w:rPr>
              <w:t xml:space="preserve"> gradual</w:t>
            </w:r>
            <w:r w:rsidR="00F37265">
              <w:rPr>
                <w:lang w:val="it-IT"/>
              </w:rPr>
              <w:t>e</w:t>
            </w:r>
            <w:r w:rsidRPr="0077358E">
              <w:rPr>
                <w:lang w:val="it-IT"/>
              </w:rPr>
              <w:t xml:space="preserve"> </w:t>
            </w:r>
            <w:r w:rsidR="00F37265">
              <w:rPr>
                <w:lang w:val="it-IT"/>
              </w:rPr>
              <w:t>de</w:t>
            </w:r>
            <w:r w:rsidRPr="0077358E">
              <w:rPr>
                <w:lang w:val="it-IT"/>
              </w:rPr>
              <w:t>l linguaggio specifico della disciplina trattata.</w:t>
            </w:r>
          </w:p>
        </w:tc>
        <w:tc>
          <w:tcPr>
            <w:tcW w:w="112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7358E" w:rsidRDefault="0077358E" w:rsidP="0077358E">
            <w:pPr>
              <w:pStyle w:val="Standard"/>
              <w:ind w:left="720"/>
              <w:rPr>
                <w:rFonts w:ascii="Tahoma" w:hAnsi="Tahoma"/>
              </w:rPr>
            </w:pPr>
          </w:p>
        </w:tc>
      </w:tr>
      <w:tr w:rsidR="0077358E" w:rsidTr="009D7D0B">
        <w:trPr>
          <w:cantSplit/>
          <w:trHeight w:val="1060"/>
        </w:trPr>
        <w:tc>
          <w:tcPr>
            <w:tcW w:w="1248" w:type="pct"/>
            <w:tcBorders>
              <w:top w:val="single" w:sz="4" w:space="0" w:color="00000A"/>
              <w:left w:val="double" w:sz="2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358E" w:rsidRPr="009D7D0B" w:rsidRDefault="009D7D0B" w:rsidP="009D7D0B">
            <w:pPr>
              <w:pStyle w:val="TableParagraph"/>
              <w:ind w:right="113"/>
              <w:rPr>
                <w:b/>
              </w:rPr>
            </w:pPr>
            <w:r>
              <w:rPr>
                <w:b/>
              </w:rPr>
              <w:t>I PAESAGGI NATURALI E ANTROPICI</w:t>
            </w:r>
          </w:p>
        </w:tc>
        <w:tc>
          <w:tcPr>
            <w:tcW w:w="262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358E" w:rsidRPr="00D37C1C" w:rsidRDefault="0077358E" w:rsidP="0077358E">
            <w:pPr>
              <w:pStyle w:val="TableParagraph"/>
              <w:spacing w:after="200"/>
              <w:jc w:val="both"/>
              <w:rPr>
                <w:rFonts w:cs="Calibri"/>
                <w:lang w:val="it-IT"/>
              </w:rPr>
            </w:pPr>
            <w:r w:rsidRPr="00D37C1C">
              <w:rPr>
                <w:spacing w:val="-1"/>
                <w:lang w:val="it-IT"/>
              </w:rPr>
              <w:t>a) Riconosc</w:t>
            </w:r>
            <w:r w:rsidR="00F37265">
              <w:rPr>
                <w:spacing w:val="-1"/>
                <w:lang w:val="it-IT"/>
              </w:rPr>
              <w:t>imento</w:t>
            </w:r>
            <w:r w:rsidRPr="00D37C1C">
              <w:rPr>
                <w:spacing w:val="48"/>
                <w:lang w:val="it-IT"/>
              </w:rPr>
              <w:t xml:space="preserve"> </w:t>
            </w:r>
            <w:r w:rsidRPr="00D37C1C">
              <w:rPr>
                <w:lang w:val="it-IT"/>
              </w:rPr>
              <w:t xml:space="preserve">e </w:t>
            </w:r>
            <w:r w:rsidRPr="00D37C1C">
              <w:rPr>
                <w:spacing w:val="-1"/>
                <w:lang w:val="it-IT"/>
              </w:rPr>
              <w:t>rappresenta</w:t>
            </w:r>
            <w:r w:rsidR="00F37265">
              <w:rPr>
                <w:spacing w:val="-1"/>
                <w:lang w:val="it-IT"/>
              </w:rPr>
              <w:t>zione</w:t>
            </w:r>
            <w:r w:rsidRPr="00D37C1C">
              <w:rPr>
                <w:spacing w:val="2"/>
                <w:lang w:val="it-IT"/>
              </w:rPr>
              <w:t xml:space="preserve"> </w:t>
            </w:r>
            <w:r w:rsidRPr="00D37C1C">
              <w:rPr>
                <w:spacing w:val="-1"/>
                <w:lang w:val="it-IT"/>
              </w:rPr>
              <w:t>grafica</w:t>
            </w:r>
            <w:r w:rsidRPr="00D37C1C">
              <w:rPr>
                <w:spacing w:val="2"/>
                <w:lang w:val="it-IT"/>
              </w:rPr>
              <w:t xml:space="preserve"> </w:t>
            </w:r>
            <w:r w:rsidR="00F37265">
              <w:rPr>
                <w:spacing w:val="2"/>
                <w:lang w:val="it-IT"/>
              </w:rPr>
              <w:t>de</w:t>
            </w:r>
            <w:r w:rsidRPr="00D37C1C">
              <w:rPr>
                <w:lang w:val="it-IT"/>
              </w:rPr>
              <w:t>i</w:t>
            </w:r>
            <w:r w:rsidRPr="00D37C1C">
              <w:rPr>
                <w:spacing w:val="-2"/>
                <w:lang w:val="it-IT"/>
              </w:rPr>
              <w:t xml:space="preserve"> </w:t>
            </w:r>
            <w:r w:rsidRPr="00D37C1C">
              <w:rPr>
                <w:lang w:val="it-IT"/>
              </w:rPr>
              <w:t>vari</w:t>
            </w:r>
            <w:r w:rsidRPr="00D37C1C">
              <w:rPr>
                <w:spacing w:val="-3"/>
                <w:lang w:val="it-IT"/>
              </w:rPr>
              <w:t xml:space="preserve"> </w:t>
            </w:r>
            <w:r w:rsidRPr="00D37C1C">
              <w:rPr>
                <w:spacing w:val="-1"/>
                <w:lang w:val="it-IT"/>
              </w:rPr>
              <w:t>tipi</w:t>
            </w:r>
            <w:r w:rsidRPr="00D37C1C">
              <w:rPr>
                <w:spacing w:val="-2"/>
                <w:lang w:val="it-IT"/>
              </w:rPr>
              <w:t xml:space="preserve"> </w:t>
            </w:r>
            <w:r w:rsidRPr="00D37C1C">
              <w:rPr>
                <w:spacing w:val="-1"/>
                <w:lang w:val="it-IT"/>
              </w:rPr>
              <w:t>di</w:t>
            </w:r>
            <w:r w:rsidRPr="00D37C1C">
              <w:rPr>
                <w:lang w:val="it-IT"/>
              </w:rPr>
              <w:t xml:space="preserve"> </w:t>
            </w:r>
            <w:r w:rsidRPr="00D37C1C">
              <w:rPr>
                <w:spacing w:val="-1"/>
                <w:lang w:val="it-IT"/>
              </w:rPr>
              <w:t>paesaggio.</w:t>
            </w:r>
          </w:p>
          <w:p w:rsidR="0077358E" w:rsidRPr="00D37C1C" w:rsidRDefault="0077358E" w:rsidP="0077358E">
            <w:pPr>
              <w:pStyle w:val="TableParagraph"/>
              <w:spacing w:after="200"/>
              <w:jc w:val="both"/>
              <w:rPr>
                <w:rFonts w:cs="Calibri"/>
                <w:lang w:val="it-IT"/>
              </w:rPr>
            </w:pPr>
            <w:r w:rsidRPr="00D37C1C">
              <w:rPr>
                <w:spacing w:val="-1"/>
                <w:lang w:val="it-IT"/>
              </w:rPr>
              <w:t>b) Di</w:t>
            </w:r>
            <w:r w:rsidR="00F37265">
              <w:rPr>
                <w:spacing w:val="-1"/>
                <w:lang w:val="it-IT"/>
              </w:rPr>
              <w:t>stinzione</w:t>
            </w:r>
            <w:r w:rsidRPr="00D37C1C">
              <w:rPr>
                <w:lang w:val="it-IT"/>
              </w:rPr>
              <w:t xml:space="preserve"> </w:t>
            </w:r>
            <w:r w:rsidR="00F37265">
              <w:rPr>
                <w:lang w:val="it-IT"/>
              </w:rPr>
              <w:t>de</w:t>
            </w:r>
            <w:r w:rsidRPr="00D37C1C">
              <w:rPr>
                <w:spacing w:val="-1"/>
                <w:lang w:val="it-IT"/>
              </w:rPr>
              <w:t>gli</w:t>
            </w:r>
            <w:r w:rsidRPr="00D37C1C">
              <w:rPr>
                <w:spacing w:val="-3"/>
                <w:lang w:val="it-IT"/>
              </w:rPr>
              <w:t xml:space="preserve"> </w:t>
            </w:r>
            <w:r w:rsidRPr="00D37C1C">
              <w:rPr>
                <w:spacing w:val="-1"/>
                <w:lang w:val="it-IT"/>
              </w:rPr>
              <w:t>elementi fisici</w:t>
            </w:r>
            <w:r w:rsidRPr="00D37C1C">
              <w:rPr>
                <w:lang w:val="it-IT"/>
              </w:rPr>
              <w:t xml:space="preserve"> e </w:t>
            </w:r>
            <w:r w:rsidRPr="00D37C1C">
              <w:rPr>
                <w:spacing w:val="-1"/>
                <w:lang w:val="it-IT"/>
              </w:rPr>
              <w:t>antropici</w:t>
            </w:r>
            <w:r w:rsidRPr="00D37C1C">
              <w:rPr>
                <w:lang w:val="it-IT"/>
              </w:rPr>
              <w:t xml:space="preserve"> </w:t>
            </w:r>
            <w:r w:rsidRPr="00D37C1C">
              <w:rPr>
                <w:spacing w:val="-2"/>
                <w:lang w:val="it-IT"/>
              </w:rPr>
              <w:t>dei</w:t>
            </w:r>
            <w:r w:rsidRPr="00D37C1C">
              <w:rPr>
                <w:lang w:val="it-IT"/>
              </w:rPr>
              <w:t xml:space="preserve"> </w:t>
            </w:r>
            <w:r w:rsidRPr="00D37C1C">
              <w:rPr>
                <w:spacing w:val="-2"/>
                <w:lang w:val="it-IT"/>
              </w:rPr>
              <w:t>paesaggi</w:t>
            </w:r>
            <w:r w:rsidRPr="00D37C1C">
              <w:rPr>
                <w:lang w:val="it-IT"/>
              </w:rPr>
              <w:t xml:space="preserve"> </w:t>
            </w:r>
            <w:r w:rsidRPr="00D37C1C">
              <w:rPr>
                <w:spacing w:val="-1"/>
                <w:lang w:val="it-IT"/>
              </w:rPr>
              <w:t>cogliendone</w:t>
            </w:r>
            <w:r w:rsidRPr="00D37C1C">
              <w:rPr>
                <w:lang w:val="it-IT"/>
              </w:rPr>
              <w:t xml:space="preserve"> i</w:t>
            </w:r>
            <w:r w:rsidRPr="00D37C1C">
              <w:rPr>
                <w:spacing w:val="73"/>
                <w:lang w:val="it-IT"/>
              </w:rPr>
              <w:t xml:space="preserve"> </w:t>
            </w:r>
            <w:r w:rsidRPr="00D37C1C">
              <w:rPr>
                <w:spacing w:val="-1"/>
                <w:lang w:val="it-IT"/>
              </w:rPr>
              <w:t>rapporti</w:t>
            </w:r>
            <w:r w:rsidRPr="00D37C1C">
              <w:rPr>
                <w:lang w:val="it-IT"/>
              </w:rPr>
              <w:t xml:space="preserve"> </w:t>
            </w:r>
            <w:r w:rsidRPr="00D37C1C">
              <w:rPr>
                <w:spacing w:val="-1"/>
                <w:lang w:val="it-IT"/>
              </w:rPr>
              <w:t>di interdipendenza.</w:t>
            </w:r>
          </w:p>
          <w:p w:rsidR="0077358E" w:rsidRPr="00D37C1C" w:rsidRDefault="0077358E" w:rsidP="00F37265">
            <w:pPr>
              <w:pStyle w:val="TableParagraph"/>
              <w:jc w:val="both"/>
              <w:rPr>
                <w:rFonts w:cs="Calibri"/>
                <w:lang w:val="it-IT"/>
              </w:rPr>
            </w:pPr>
            <w:r w:rsidRPr="00D37C1C">
              <w:rPr>
                <w:spacing w:val="-1"/>
                <w:lang w:val="it-IT"/>
              </w:rPr>
              <w:t>c) Conosce</w:t>
            </w:r>
            <w:r w:rsidR="00F37265">
              <w:rPr>
                <w:spacing w:val="-1"/>
                <w:lang w:val="it-IT"/>
              </w:rPr>
              <w:t>nza</w:t>
            </w:r>
            <w:r w:rsidRPr="00D37C1C">
              <w:rPr>
                <w:spacing w:val="-2"/>
                <w:lang w:val="it-IT"/>
              </w:rPr>
              <w:t xml:space="preserve"> </w:t>
            </w:r>
            <w:r w:rsidRPr="00D37C1C">
              <w:rPr>
                <w:lang w:val="it-IT"/>
              </w:rPr>
              <w:t xml:space="preserve">e </w:t>
            </w:r>
            <w:r w:rsidRPr="00D37C1C">
              <w:rPr>
                <w:spacing w:val="-1"/>
                <w:lang w:val="it-IT"/>
              </w:rPr>
              <w:t>denomina</w:t>
            </w:r>
            <w:r w:rsidR="00F37265">
              <w:rPr>
                <w:spacing w:val="-1"/>
                <w:lang w:val="it-IT"/>
              </w:rPr>
              <w:t>zione</w:t>
            </w:r>
            <w:r w:rsidRPr="00D37C1C">
              <w:rPr>
                <w:spacing w:val="-2"/>
                <w:lang w:val="it-IT"/>
              </w:rPr>
              <w:t xml:space="preserve"> </w:t>
            </w:r>
            <w:r w:rsidRPr="00D37C1C">
              <w:rPr>
                <w:spacing w:val="-1"/>
                <w:lang w:val="it-IT"/>
              </w:rPr>
              <w:t>corretta</w:t>
            </w:r>
            <w:r w:rsidRPr="00D37C1C">
              <w:rPr>
                <w:spacing w:val="-2"/>
                <w:lang w:val="it-IT"/>
              </w:rPr>
              <w:t xml:space="preserve"> </w:t>
            </w:r>
            <w:r w:rsidR="00F37265">
              <w:rPr>
                <w:spacing w:val="-2"/>
                <w:lang w:val="it-IT"/>
              </w:rPr>
              <w:t>de</w:t>
            </w:r>
            <w:r w:rsidRPr="00D37C1C">
              <w:rPr>
                <w:spacing w:val="-1"/>
                <w:lang w:val="it-IT"/>
              </w:rPr>
              <w:t>gli</w:t>
            </w:r>
            <w:r w:rsidRPr="00D37C1C">
              <w:rPr>
                <w:lang w:val="it-IT"/>
              </w:rPr>
              <w:t xml:space="preserve"> </w:t>
            </w:r>
            <w:r w:rsidRPr="00D37C1C">
              <w:rPr>
                <w:spacing w:val="-1"/>
                <w:lang w:val="it-IT"/>
              </w:rPr>
              <w:t>elementi</w:t>
            </w:r>
            <w:r w:rsidRPr="00D37C1C">
              <w:rPr>
                <w:spacing w:val="-3"/>
                <w:lang w:val="it-IT"/>
              </w:rPr>
              <w:t xml:space="preserve"> </w:t>
            </w:r>
            <w:r w:rsidRPr="00D37C1C">
              <w:rPr>
                <w:lang w:val="it-IT"/>
              </w:rPr>
              <w:t xml:space="preserve">che </w:t>
            </w:r>
            <w:r w:rsidRPr="00D37C1C">
              <w:rPr>
                <w:spacing w:val="-1"/>
                <w:lang w:val="it-IT"/>
              </w:rPr>
              <w:t xml:space="preserve">caratterizzano </w:t>
            </w:r>
            <w:r w:rsidRPr="00D37C1C">
              <w:rPr>
                <w:lang w:val="it-IT"/>
              </w:rPr>
              <w:t>i</w:t>
            </w:r>
            <w:r w:rsidRPr="00D37C1C">
              <w:rPr>
                <w:spacing w:val="53"/>
                <w:lang w:val="it-IT"/>
              </w:rPr>
              <w:t xml:space="preserve"> </w:t>
            </w:r>
            <w:r w:rsidRPr="00D37C1C">
              <w:rPr>
                <w:spacing w:val="-1"/>
                <w:lang w:val="it-IT"/>
              </w:rPr>
              <w:t>s</w:t>
            </w:r>
            <w:r w:rsidRPr="00D37C1C">
              <w:rPr>
                <w:spacing w:val="-1"/>
                <w:lang w:val="it-IT"/>
              </w:rPr>
              <w:t>e</w:t>
            </w:r>
            <w:r w:rsidRPr="00D37C1C">
              <w:rPr>
                <w:spacing w:val="-1"/>
                <w:lang w:val="it-IT"/>
              </w:rPr>
              <w:t>guenti paesaggi</w:t>
            </w:r>
            <w:r w:rsidRPr="00D37C1C">
              <w:rPr>
                <w:lang w:val="it-IT"/>
              </w:rPr>
              <w:t xml:space="preserve"> </w:t>
            </w:r>
            <w:r w:rsidRPr="00D37C1C">
              <w:rPr>
                <w:spacing w:val="-1"/>
                <w:lang w:val="it-IT"/>
              </w:rPr>
              <w:t>geografici:</w:t>
            </w:r>
            <w:r w:rsidRPr="00D37C1C">
              <w:rPr>
                <w:spacing w:val="1"/>
                <w:lang w:val="it-IT"/>
              </w:rPr>
              <w:t xml:space="preserve"> </w:t>
            </w:r>
          </w:p>
          <w:p w:rsidR="0077358E" w:rsidRPr="00D37C1C" w:rsidRDefault="0077358E" w:rsidP="00F37265">
            <w:pPr>
              <w:pStyle w:val="TableParagraph"/>
              <w:jc w:val="both"/>
              <w:rPr>
                <w:lang w:val="it-IT"/>
              </w:rPr>
            </w:pPr>
            <w:r w:rsidRPr="00D37C1C">
              <w:rPr>
                <w:spacing w:val="-1"/>
                <w:lang w:val="it-IT"/>
              </w:rPr>
              <w:t>città,</w:t>
            </w:r>
            <w:r w:rsidRPr="00D37C1C">
              <w:rPr>
                <w:lang w:val="it-IT"/>
              </w:rPr>
              <w:t xml:space="preserve"> </w:t>
            </w:r>
          </w:p>
          <w:p w:rsidR="0077358E" w:rsidRPr="00D37C1C" w:rsidRDefault="0077358E" w:rsidP="00F37265">
            <w:pPr>
              <w:pStyle w:val="TableParagraph"/>
              <w:jc w:val="both"/>
              <w:rPr>
                <w:spacing w:val="-3"/>
                <w:lang w:val="it-IT"/>
              </w:rPr>
            </w:pPr>
            <w:r w:rsidRPr="00D37C1C">
              <w:rPr>
                <w:spacing w:val="-1"/>
                <w:lang w:val="it-IT"/>
              </w:rPr>
              <w:t>pianura,</w:t>
            </w:r>
            <w:r w:rsidRPr="00D37C1C">
              <w:rPr>
                <w:spacing w:val="-3"/>
                <w:lang w:val="it-IT"/>
              </w:rPr>
              <w:t xml:space="preserve"> </w:t>
            </w:r>
          </w:p>
          <w:p w:rsidR="0077358E" w:rsidRPr="00D37C1C" w:rsidRDefault="0077358E" w:rsidP="00F37265">
            <w:pPr>
              <w:pStyle w:val="TableParagraph"/>
              <w:jc w:val="both"/>
              <w:rPr>
                <w:spacing w:val="-2"/>
                <w:lang w:val="it-IT"/>
              </w:rPr>
            </w:pPr>
            <w:r w:rsidRPr="00D37C1C">
              <w:rPr>
                <w:spacing w:val="-1"/>
                <w:lang w:val="it-IT"/>
              </w:rPr>
              <w:t>collina,</w:t>
            </w:r>
            <w:r w:rsidRPr="00D37C1C">
              <w:rPr>
                <w:spacing w:val="-2"/>
                <w:lang w:val="it-IT"/>
              </w:rPr>
              <w:t xml:space="preserve"> </w:t>
            </w:r>
          </w:p>
          <w:p w:rsidR="0077358E" w:rsidRPr="00D37C1C" w:rsidRDefault="0077358E" w:rsidP="00F37265">
            <w:pPr>
              <w:pStyle w:val="TableParagraph"/>
              <w:jc w:val="both"/>
              <w:rPr>
                <w:lang w:val="it-IT"/>
              </w:rPr>
            </w:pPr>
            <w:r w:rsidRPr="00D37C1C">
              <w:rPr>
                <w:spacing w:val="-1"/>
                <w:lang w:val="it-IT"/>
              </w:rPr>
              <w:t>montagna,</w:t>
            </w:r>
            <w:r w:rsidRPr="00D37C1C">
              <w:rPr>
                <w:lang w:val="it-IT"/>
              </w:rPr>
              <w:t xml:space="preserve"> </w:t>
            </w:r>
          </w:p>
          <w:p w:rsidR="0077358E" w:rsidRPr="00D37C1C" w:rsidRDefault="0077358E" w:rsidP="00F37265">
            <w:pPr>
              <w:pStyle w:val="TableParagraph"/>
              <w:jc w:val="both"/>
              <w:rPr>
                <w:lang w:val="it-IT"/>
              </w:rPr>
            </w:pPr>
            <w:r w:rsidRPr="00D37C1C">
              <w:rPr>
                <w:spacing w:val="-1"/>
                <w:lang w:val="it-IT"/>
              </w:rPr>
              <w:t>fiume,</w:t>
            </w:r>
            <w:r w:rsidRPr="00D37C1C">
              <w:rPr>
                <w:lang w:val="it-IT"/>
              </w:rPr>
              <w:t xml:space="preserve"> </w:t>
            </w:r>
          </w:p>
          <w:p w:rsidR="0077358E" w:rsidRPr="00D37C1C" w:rsidRDefault="0077358E" w:rsidP="00F37265">
            <w:pPr>
              <w:pStyle w:val="TableParagraph"/>
              <w:jc w:val="both"/>
              <w:rPr>
                <w:spacing w:val="57"/>
              </w:rPr>
            </w:pPr>
            <w:proofErr w:type="spellStart"/>
            <w:r w:rsidRPr="00D37C1C">
              <w:t>lago</w:t>
            </w:r>
            <w:proofErr w:type="spellEnd"/>
            <w:r w:rsidRPr="00D37C1C">
              <w:rPr>
                <w:spacing w:val="57"/>
              </w:rPr>
              <w:t xml:space="preserve"> </w:t>
            </w:r>
          </w:p>
          <w:p w:rsidR="0077358E" w:rsidRPr="00D37C1C" w:rsidRDefault="0077358E" w:rsidP="0077358E">
            <w:pPr>
              <w:pStyle w:val="TableParagraph"/>
              <w:spacing w:after="200"/>
              <w:jc w:val="both"/>
              <w:rPr>
                <w:rFonts w:cs="Calibri"/>
              </w:rPr>
            </w:pPr>
            <w:r w:rsidRPr="00D37C1C">
              <w:rPr>
                <w:spacing w:val="-1"/>
              </w:rPr>
              <w:t>mare.</w:t>
            </w:r>
          </w:p>
        </w:tc>
        <w:tc>
          <w:tcPr>
            <w:tcW w:w="112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7358E" w:rsidRDefault="0077358E" w:rsidP="0077358E">
            <w:pPr>
              <w:pStyle w:val="Standard"/>
              <w:ind w:left="701"/>
              <w:rPr>
                <w:rFonts w:ascii="Tahoma" w:hAnsi="Tahoma"/>
                <w:bCs/>
              </w:rPr>
            </w:pPr>
          </w:p>
        </w:tc>
      </w:tr>
      <w:tr w:rsidR="0077358E" w:rsidTr="009D7D0B">
        <w:trPr>
          <w:cantSplit/>
          <w:trHeight w:val="1060"/>
        </w:trPr>
        <w:tc>
          <w:tcPr>
            <w:tcW w:w="1248" w:type="pct"/>
            <w:tcBorders>
              <w:top w:val="single" w:sz="4" w:space="0" w:color="00000A"/>
              <w:left w:val="double" w:sz="2" w:space="0" w:color="00000A"/>
              <w:bottom w:val="double" w:sz="2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358E" w:rsidRPr="009D7D0B" w:rsidRDefault="0077358E" w:rsidP="009D7D0B">
            <w:pPr>
              <w:pStyle w:val="TableParagraph"/>
              <w:ind w:left="777" w:right="113"/>
              <w:rPr>
                <w:b/>
              </w:rPr>
            </w:pPr>
          </w:p>
        </w:tc>
        <w:tc>
          <w:tcPr>
            <w:tcW w:w="2627" w:type="pct"/>
            <w:tcBorders>
              <w:top w:val="single" w:sz="4" w:space="0" w:color="00000A"/>
              <w:left w:val="single" w:sz="4" w:space="0" w:color="00000A"/>
              <w:bottom w:val="double" w:sz="2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358E" w:rsidRPr="00D37C1C" w:rsidRDefault="0077358E" w:rsidP="0077358E">
            <w:pPr>
              <w:pStyle w:val="TableParagraph"/>
              <w:spacing w:after="200"/>
              <w:jc w:val="both"/>
              <w:rPr>
                <w:rFonts w:cs="Calibri"/>
                <w:lang w:val="it-IT"/>
              </w:rPr>
            </w:pPr>
            <w:r w:rsidRPr="00D37C1C">
              <w:rPr>
                <w:rFonts w:cs="Calibri"/>
                <w:spacing w:val="-1"/>
                <w:lang w:val="it-IT"/>
              </w:rPr>
              <w:t>a) Riconosc</w:t>
            </w:r>
            <w:r w:rsidR="00F37265">
              <w:rPr>
                <w:rFonts w:cs="Calibri"/>
                <w:spacing w:val="-1"/>
                <w:lang w:val="it-IT"/>
              </w:rPr>
              <w:t>imento</w:t>
            </w:r>
            <w:r w:rsidRPr="00D37C1C">
              <w:rPr>
                <w:rFonts w:cs="Calibri"/>
                <w:spacing w:val="-1"/>
                <w:lang w:val="it-IT"/>
              </w:rPr>
              <w:t xml:space="preserve"> </w:t>
            </w:r>
            <w:r w:rsidR="00F37265">
              <w:rPr>
                <w:rFonts w:cs="Calibri"/>
                <w:spacing w:val="-1"/>
                <w:lang w:val="it-IT"/>
              </w:rPr>
              <w:t>del</w:t>
            </w:r>
            <w:r w:rsidRPr="00D37C1C">
              <w:rPr>
                <w:rFonts w:cs="Calibri"/>
                <w:spacing w:val="-1"/>
                <w:lang w:val="it-IT"/>
              </w:rPr>
              <w:t>l’interconnessione degli elementi fisici e antropici di un a</w:t>
            </w:r>
            <w:r w:rsidRPr="00D37C1C">
              <w:rPr>
                <w:rFonts w:cs="Calibri"/>
                <w:spacing w:val="-1"/>
                <w:lang w:val="it-IT"/>
              </w:rPr>
              <w:t>m</w:t>
            </w:r>
            <w:r w:rsidRPr="00D37C1C">
              <w:rPr>
                <w:rFonts w:cs="Calibri"/>
                <w:spacing w:val="-1"/>
                <w:lang w:val="it-IT"/>
              </w:rPr>
              <w:t>biente e le ripercussioni dell’intervento dell’uomo su di essi</w:t>
            </w:r>
            <w:r w:rsidRPr="00D37C1C">
              <w:rPr>
                <w:rFonts w:cs="Calibri"/>
                <w:lang w:val="it-IT"/>
              </w:rPr>
              <w:t>.</w:t>
            </w:r>
          </w:p>
          <w:p w:rsidR="0077358E" w:rsidRPr="00D37C1C" w:rsidRDefault="0077358E" w:rsidP="00F37265">
            <w:pPr>
              <w:pStyle w:val="TableParagraph"/>
              <w:spacing w:after="200"/>
              <w:jc w:val="both"/>
              <w:rPr>
                <w:rFonts w:cs="Calibri"/>
                <w:lang w:val="it-IT"/>
              </w:rPr>
            </w:pPr>
            <w:r w:rsidRPr="00D37C1C">
              <w:rPr>
                <w:rFonts w:eastAsia="Times New Roman"/>
                <w:lang w:val="it-IT"/>
              </w:rPr>
              <w:t xml:space="preserve">b) </w:t>
            </w:r>
            <w:r w:rsidRPr="00D37C1C">
              <w:rPr>
                <w:spacing w:val="-1"/>
                <w:lang w:val="it-IT"/>
              </w:rPr>
              <w:t>Individua</w:t>
            </w:r>
            <w:r w:rsidR="00F37265">
              <w:rPr>
                <w:spacing w:val="-1"/>
                <w:lang w:val="it-IT"/>
              </w:rPr>
              <w:t>zione</w:t>
            </w:r>
            <w:r w:rsidRPr="00D37C1C">
              <w:rPr>
                <w:spacing w:val="13"/>
                <w:lang w:val="it-IT"/>
              </w:rPr>
              <w:t xml:space="preserve"> </w:t>
            </w:r>
            <w:r w:rsidR="00F37265">
              <w:rPr>
                <w:spacing w:val="13"/>
                <w:lang w:val="it-IT"/>
              </w:rPr>
              <w:t xml:space="preserve">dei </w:t>
            </w:r>
            <w:r w:rsidRPr="00D37C1C">
              <w:rPr>
                <w:spacing w:val="-1"/>
                <w:lang w:val="it-IT"/>
              </w:rPr>
              <w:t>problemi</w:t>
            </w:r>
            <w:r w:rsidRPr="00D37C1C">
              <w:rPr>
                <w:spacing w:val="9"/>
                <w:lang w:val="it-IT"/>
              </w:rPr>
              <w:t xml:space="preserve"> </w:t>
            </w:r>
            <w:r w:rsidRPr="00D37C1C">
              <w:rPr>
                <w:spacing w:val="-1"/>
                <w:lang w:val="it-IT"/>
              </w:rPr>
              <w:t>relativi</w:t>
            </w:r>
            <w:r w:rsidRPr="00D37C1C">
              <w:rPr>
                <w:spacing w:val="12"/>
                <w:lang w:val="it-IT"/>
              </w:rPr>
              <w:t xml:space="preserve"> </w:t>
            </w:r>
            <w:r w:rsidRPr="00D37C1C">
              <w:rPr>
                <w:spacing w:val="-1"/>
                <w:lang w:val="it-IT"/>
              </w:rPr>
              <w:t>alla</w:t>
            </w:r>
            <w:r w:rsidRPr="00D37C1C">
              <w:rPr>
                <w:spacing w:val="9"/>
                <w:lang w:val="it-IT"/>
              </w:rPr>
              <w:t xml:space="preserve"> </w:t>
            </w:r>
            <w:r w:rsidRPr="00D37C1C">
              <w:rPr>
                <w:spacing w:val="-1"/>
                <w:lang w:val="it-IT"/>
              </w:rPr>
              <w:t>tutela</w:t>
            </w:r>
            <w:r w:rsidRPr="00D37C1C">
              <w:rPr>
                <w:spacing w:val="12"/>
                <w:lang w:val="it-IT"/>
              </w:rPr>
              <w:t xml:space="preserve"> </w:t>
            </w:r>
            <w:r w:rsidRPr="00D37C1C">
              <w:rPr>
                <w:spacing w:val="-1"/>
                <w:lang w:val="it-IT"/>
              </w:rPr>
              <w:t>del</w:t>
            </w:r>
            <w:r w:rsidRPr="00D37C1C">
              <w:rPr>
                <w:spacing w:val="10"/>
                <w:lang w:val="it-IT"/>
              </w:rPr>
              <w:t xml:space="preserve"> </w:t>
            </w:r>
            <w:r w:rsidRPr="00D37C1C">
              <w:rPr>
                <w:spacing w:val="-1"/>
                <w:lang w:val="it-IT"/>
              </w:rPr>
              <w:t>patrimonio</w:t>
            </w:r>
            <w:r w:rsidRPr="00D37C1C">
              <w:rPr>
                <w:spacing w:val="13"/>
                <w:lang w:val="it-IT"/>
              </w:rPr>
              <w:t xml:space="preserve"> </w:t>
            </w:r>
            <w:r w:rsidRPr="00D37C1C">
              <w:rPr>
                <w:spacing w:val="-1"/>
                <w:lang w:val="it-IT"/>
              </w:rPr>
              <w:t>naturale</w:t>
            </w:r>
            <w:r w:rsidRPr="00D37C1C">
              <w:rPr>
                <w:spacing w:val="10"/>
                <w:lang w:val="it-IT"/>
              </w:rPr>
              <w:t xml:space="preserve"> </w:t>
            </w:r>
            <w:r w:rsidRPr="00D37C1C">
              <w:rPr>
                <w:lang w:val="it-IT"/>
              </w:rPr>
              <w:t>e</w:t>
            </w:r>
            <w:r w:rsidRPr="00D37C1C">
              <w:rPr>
                <w:spacing w:val="13"/>
                <w:lang w:val="it-IT"/>
              </w:rPr>
              <w:t xml:space="preserve"> </w:t>
            </w:r>
            <w:r w:rsidRPr="00D37C1C">
              <w:rPr>
                <w:spacing w:val="-1"/>
                <w:lang w:val="it-IT"/>
              </w:rPr>
              <w:t>cult</w:t>
            </w:r>
            <w:r w:rsidRPr="00D37C1C">
              <w:rPr>
                <w:spacing w:val="-1"/>
                <w:lang w:val="it-IT"/>
              </w:rPr>
              <w:t>u</w:t>
            </w:r>
            <w:r w:rsidRPr="00D37C1C">
              <w:rPr>
                <w:spacing w:val="-1"/>
                <w:lang w:val="it-IT"/>
              </w:rPr>
              <w:t>rale</w:t>
            </w:r>
            <w:r w:rsidRPr="00D37C1C">
              <w:rPr>
                <w:spacing w:val="67"/>
                <w:lang w:val="it-IT"/>
              </w:rPr>
              <w:t xml:space="preserve"> </w:t>
            </w:r>
            <w:r w:rsidRPr="00D37C1C">
              <w:rPr>
                <w:spacing w:val="-1"/>
                <w:lang w:val="it-IT"/>
              </w:rPr>
              <w:t>del</w:t>
            </w:r>
            <w:r w:rsidRPr="00D37C1C">
              <w:rPr>
                <w:lang w:val="it-IT"/>
              </w:rPr>
              <w:t xml:space="preserve"> </w:t>
            </w:r>
            <w:r w:rsidRPr="00D37C1C">
              <w:rPr>
                <w:spacing w:val="-1"/>
                <w:lang w:val="it-IT"/>
              </w:rPr>
              <w:t>proprio</w:t>
            </w:r>
            <w:r w:rsidRPr="00D37C1C">
              <w:rPr>
                <w:spacing w:val="-2"/>
                <w:lang w:val="it-IT"/>
              </w:rPr>
              <w:t xml:space="preserve"> </w:t>
            </w:r>
            <w:r w:rsidRPr="00D37C1C">
              <w:rPr>
                <w:spacing w:val="-1"/>
                <w:lang w:val="it-IT"/>
              </w:rPr>
              <w:t>ambiente</w:t>
            </w:r>
            <w:r w:rsidRPr="00D37C1C">
              <w:rPr>
                <w:spacing w:val="-2"/>
                <w:lang w:val="it-IT"/>
              </w:rPr>
              <w:t xml:space="preserve"> </w:t>
            </w:r>
            <w:r w:rsidRPr="00D37C1C">
              <w:rPr>
                <w:spacing w:val="-1"/>
                <w:lang w:val="it-IT"/>
              </w:rPr>
              <w:t>di</w:t>
            </w:r>
            <w:r w:rsidRPr="00D37C1C">
              <w:rPr>
                <w:lang w:val="it-IT"/>
              </w:rPr>
              <w:t xml:space="preserve"> </w:t>
            </w:r>
            <w:r w:rsidRPr="00D37C1C">
              <w:rPr>
                <w:spacing w:val="-1"/>
                <w:lang w:val="it-IT"/>
              </w:rPr>
              <w:t>vita.</w:t>
            </w:r>
          </w:p>
        </w:tc>
        <w:tc>
          <w:tcPr>
            <w:tcW w:w="1125" w:type="pct"/>
            <w:tcBorders>
              <w:top w:val="single" w:sz="4" w:space="0" w:color="00000A"/>
              <w:left w:val="single" w:sz="4" w:space="0" w:color="00000A"/>
              <w:bottom w:val="double" w:sz="2" w:space="0" w:color="00000A"/>
              <w:right w:val="single" w:sz="4" w:space="0" w:color="00000A"/>
            </w:tcBorders>
          </w:tcPr>
          <w:p w:rsidR="0077358E" w:rsidRDefault="0077358E" w:rsidP="0077358E">
            <w:pPr>
              <w:pStyle w:val="Standard"/>
              <w:rPr>
                <w:rFonts w:ascii="Tahoma" w:hAnsi="Tahoma"/>
                <w:bCs/>
              </w:rPr>
            </w:pPr>
          </w:p>
        </w:tc>
      </w:tr>
    </w:tbl>
    <w:p w:rsidR="0013139F" w:rsidRDefault="0013139F">
      <w:pPr>
        <w:pStyle w:val="Standard"/>
      </w:pPr>
    </w:p>
    <w:sectPr w:rsidR="0013139F">
      <w:pgSz w:w="16838" w:h="11906" w:orient="landscape"/>
      <w:pgMar w:top="1134" w:right="1417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3C59" w:rsidRDefault="00923C59">
      <w:pPr>
        <w:spacing w:after="0" w:line="240" w:lineRule="auto"/>
      </w:pPr>
      <w:r>
        <w:separator/>
      </w:r>
    </w:p>
  </w:endnote>
  <w:endnote w:type="continuationSeparator" w:id="0">
    <w:p w:rsidR="00923C59" w:rsidRDefault="00923C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imSun, 宋体">
    <w:altName w:val="Times New Roman"/>
    <w:charset w:val="00"/>
    <w:family w:val="auto"/>
    <w:pitch w:val="variable"/>
  </w:font>
  <w:font w:name="AngsanaUPC">
    <w:charset w:val="00"/>
    <w:family w:val="roman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3C59" w:rsidRDefault="00923C59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:rsidR="00923C59" w:rsidRDefault="00923C5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B0E7D"/>
    <w:multiLevelType w:val="hybridMultilevel"/>
    <w:tmpl w:val="89B66CEC"/>
    <w:lvl w:ilvl="0" w:tplc="137CFAD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CB1425"/>
    <w:multiLevelType w:val="multilevel"/>
    <w:tmpl w:val="050E3B1A"/>
    <w:lvl w:ilvl="0">
      <w:start w:val="1"/>
      <w:numFmt w:val="lowerLetter"/>
      <w:lvlText w:val="%1)"/>
      <w:lvlJc w:val="left"/>
      <w:pPr>
        <w:ind w:left="777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">
    <w:nsid w:val="2CE63DE0"/>
    <w:multiLevelType w:val="multilevel"/>
    <w:tmpl w:val="FBE2C17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3">
    <w:nsid w:val="47263D63"/>
    <w:multiLevelType w:val="multilevel"/>
    <w:tmpl w:val="67E40242"/>
    <w:lvl w:ilvl="0">
      <w:start w:val="1"/>
      <w:numFmt w:val="lowerLetter"/>
      <w:lvlText w:val="%1)"/>
      <w:lvlJc w:val="left"/>
      <w:pPr>
        <w:ind w:left="777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4">
    <w:nsid w:val="5A2F0BB2"/>
    <w:multiLevelType w:val="multilevel"/>
    <w:tmpl w:val="9C0AAA26"/>
    <w:lvl w:ilvl="0">
      <w:start w:val="1"/>
      <w:numFmt w:val="lowerLetter"/>
      <w:lvlText w:val="%1)"/>
      <w:lvlJc w:val="left"/>
      <w:pPr>
        <w:ind w:left="777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5">
    <w:nsid w:val="6D4827AB"/>
    <w:multiLevelType w:val="multilevel"/>
    <w:tmpl w:val="083AD322"/>
    <w:lvl w:ilvl="0">
      <w:start w:val="1"/>
      <w:numFmt w:val="decimal"/>
      <w:lvlText w:val="%1."/>
      <w:lvlJc w:val="left"/>
      <w:pPr>
        <w:ind w:left="462" w:hanging="360"/>
      </w:pPr>
      <w:rPr>
        <w:sz w:val="22"/>
        <w:szCs w:val="22"/>
      </w:rPr>
    </w:lvl>
    <w:lvl w:ilvl="1">
      <w:numFmt w:val="bullet"/>
      <w:lvlText w:val="•"/>
      <w:lvlJc w:val="left"/>
      <w:pPr>
        <w:ind w:left="863" w:hanging="360"/>
      </w:pPr>
    </w:lvl>
    <w:lvl w:ilvl="2">
      <w:numFmt w:val="bullet"/>
      <w:lvlText w:val="•"/>
      <w:lvlJc w:val="left"/>
      <w:pPr>
        <w:ind w:left="1264" w:hanging="360"/>
      </w:pPr>
    </w:lvl>
    <w:lvl w:ilvl="3">
      <w:numFmt w:val="bullet"/>
      <w:lvlText w:val="•"/>
      <w:lvlJc w:val="left"/>
      <w:pPr>
        <w:ind w:left="1666" w:hanging="360"/>
      </w:pPr>
    </w:lvl>
    <w:lvl w:ilvl="4">
      <w:numFmt w:val="bullet"/>
      <w:lvlText w:val="•"/>
      <w:lvlJc w:val="left"/>
      <w:pPr>
        <w:ind w:left="2067" w:hanging="360"/>
      </w:pPr>
    </w:lvl>
    <w:lvl w:ilvl="5">
      <w:numFmt w:val="bullet"/>
      <w:lvlText w:val="•"/>
      <w:lvlJc w:val="left"/>
      <w:pPr>
        <w:ind w:left="2468" w:hanging="360"/>
      </w:pPr>
    </w:lvl>
    <w:lvl w:ilvl="6">
      <w:numFmt w:val="bullet"/>
      <w:lvlText w:val="•"/>
      <w:lvlJc w:val="left"/>
      <w:pPr>
        <w:ind w:left="2869" w:hanging="360"/>
      </w:pPr>
    </w:lvl>
    <w:lvl w:ilvl="7">
      <w:numFmt w:val="bullet"/>
      <w:lvlText w:val="•"/>
      <w:lvlJc w:val="left"/>
      <w:pPr>
        <w:ind w:left="3271" w:hanging="360"/>
      </w:pPr>
    </w:lvl>
    <w:lvl w:ilvl="8">
      <w:numFmt w:val="bullet"/>
      <w:lvlText w:val="•"/>
      <w:lvlJc w:val="left"/>
      <w:pPr>
        <w:ind w:left="3672" w:hanging="360"/>
      </w:pPr>
    </w:lvl>
  </w:abstractNum>
  <w:abstractNum w:abstractNumId="6">
    <w:nsid w:val="7FF12691"/>
    <w:multiLevelType w:val="multilevel"/>
    <w:tmpl w:val="6736EE34"/>
    <w:lvl w:ilvl="0">
      <w:start w:val="1"/>
      <w:numFmt w:val="lowerLetter"/>
      <w:lvlText w:val="%1)"/>
      <w:lvlJc w:val="left"/>
      <w:pPr>
        <w:ind w:left="777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num w:numId="1">
    <w:abstractNumId w:val="2"/>
  </w:num>
  <w:num w:numId="2">
    <w:abstractNumId w:val="5"/>
  </w:num>
  <w:num w:numId="3">
    <w:abstractNumId w:val="2"/>
    <w:lvlOverride w:ilvl="0">
      <w:startOverride w:val="1"/>
    </w:lvlOverride>
  </w:num>
  <w:num w:numId="4">
    <w:abstractNumId w:val="5"/>
    <w:lvlOverride w:ilvl="0">
      <w:startOverride w:val="1"/>
    </w:lvlOverride>
  </w:num>
  <w:num w:numId="5">
    <w:abstractNumId w:val="6"/>
  </w:num>
  <w:num w:numId="6">
    <w:abstractNumId w:val="1"/>
  </w:num>
  <w:num w:numId="7">
    <w:abstractNumId w:val="3"/>
  </w:num>
  <w:num w:numId="8">
    <w:abstractNumId w:val="4"/>
  </w:num>
  <w:num w:numId="9">
    <w:abstractNumId w:val="6"/>
    <w:lvlOverride w:ilvl="0">
      <w:startOverride w:val="1"/>
    </w:lvlOverride>
  </w:num>
  <w:num w:numId="10">
    <w:abstractNumId w:val="1"/>
    <w:lvlOverride w:ilvl="0">
      <w:startOverride w:val="1"/>
    </w:lvlOverride>
  </w:num>
  <w:num w:numId="11">
    <w:abstractNumId w:val="3"/>
    <w:lvlOverride w:ilvl="0">
      <w:startOverride w:val="1"/>
    </w:lvlOverride>
  </w:num>
  <w:num w:numId="12">
    <w:abstractNumId w:val="4"/>
    <w:lvlOverride w:ilvl="0">
      <w:startOverride w:val="1"/>
    </w:lvlOverride>
  </w:num>
  <w:num w:numId="13">
    <w:abstractNumId w:val="6"/>
    <w:lvlOverride w:ilvl="0">
      <w:startOverride w:val="1"/>
    </w:lvlOverride>
  </w:num>
  <w:num w:numId="14">
    <w:abstractNumId w:val="1"/>
    <w:lvlOverride w:ilvl="0">
      <w:startOverride w:val="1"/>
    </w:lvlOverride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13139F"/>
    <w:rsid w:val="00033B50"/>
    <w:rsid w:val="000401F5"/>
    <w:rsid w:val="00076329"/>
    <w:rsid w:val="000A2CBC"/>
    <w:rsid w:val="000C163A"/>
    <w:rsid w:val="00104418"/>
    <w:rsid w:val="0013139F"/>
    <w:rsid w:val="001E4442"/>
    <w:rsid w:val="002558E2"/>
    <w:rsid w:val="007017BE"/>
    <w:rsid w:val="00706D32"/>
    <w:rsid w:val="00712E84"/>
    <w:rsid w:val="0077358E"/>
    <w:rsid w:val="00780A47"/>
    <w:rsid w:val="00811173"/>
    <w:rsid w:val="00923C59"/>
    <w:rsid w:val="00973F13"/>
    <w:rsid w:val="009C2E23"/>
    <w:rsid w:val="009D121C"/>
    <w:rsid w:val="009D7D0B"/>
    <w:rsid w:val="00A804AD"/>
    <w:rsid w:val="00B46D87"/>
    <w:rsid w:val="00E16853"/>
    <w:rsid w:val="00E762A4"/>
    <w:rsid w:val="00EC2532"/>
    <w:rsid w:val="00F324A7"/>
    <w:rsid w:val="00F372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SimSun" w:hAnsi="Calibri" w:cs="Tahoma"/>
        <w:kern w:val="3"/>
        <w:sz w:val="22"/>
        <w:szCs w:val="22"/>
        <w:lang w:val="it-IT" w:eastAsia="en-US" w:bidi="ar-SA"/>
      </w:rPr>
    </w:rPrDefault>
    <w:pPrDefault>
      <w:pPr>
        <w:widowControl w:val="0"/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pPr>
      <w:suppressAutoHyphens/>
    </w:pPr>
  </w:style>
  <w:style w:type="paragraph" w:styleId="Titolo4">
    <w:name w:val="heading 4"/>
    <w:basedOn w:val="Standard"/>
    <w:next w:val="Textbody"/>
    <w:pPr>
      <w:keepNext/>
      <w:keepLines/>
      <w:spacing w:before="200" w:after="0" w:line="240" w:lineRule="auto"/>
      <w:outlineLvl w:val="3"/>
    </w:pPr>
    <w:rPr>
      <w:rFonts w:ascii="Cambria" w:hAnsi="Cambria"/>
      <w:b/>
      <w:bCs/>
      <w:i/>
      <w:iCs/>
      <w:color w:val="4F81BD"/>
      <w:sz w:val="24"/>
      <w:szCs w:val="20"/>
      <w:lang w:eastAsia="it-IT"/>
    </w:rPr>
  </w:style>
  <w:style w:type="paragraph" w:styleId="Titolo6">
    <w:name w:val="heading 6"/>
    <w:basedOn w:val="Standard"/>
    <w:next w:val="Textbody"/>
    <w:pPr>
      <w:keepNext/>
      <w:keepLines/>
      <w:spacing w:before="200" w:after="0" w:line="240" w:lineRule="auto"/>
      <w:outlineLvl w:val="5"/>
    </w:pPr>
    <w:rPr>
      <w:rFonts w:ascii="Cambria" w:hAnsi="Cambria"/>
      <w:i/>
      <w:iCs/>
      <w:color w:val="243F60"/>
      <w:sz w:val="24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Elenco">
    <w:name w:val="List"/>
    <w:basedOn w:val="Textbody"/>
    <w:rPr>
      <w:rFonts w:cs="Mangal"/>
    </w:rPr>
  </w:style>
  <w:style w:type="paragraph" w:styleId="Didascalia">
    <w:name w:val="caption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customStyle="1" w:styleId="TableContents">
    <w:name w:val="Table Contents"/>
    <w:basedOn w:val="Standard"/>
    <w:pPr>
      <w:suppressLineNumbers/>
    </w:pPr>
  </w:style>
  <w:style w:type="paragraph" w:styleId="Paragrafoelenco">
    <w:name w:val="List Paragraph"/>
    <w:basedOn w:val="Normale"/>
    <w:uiPriority w:val="1"/>
    <w:qFormat/>
    <w:pPr>
      <w:suppressAutoHyphens w:val="0"/>
      <w:spacing w:after="0" w:line="240" w:lineRule="auto"/>
      <w:textAlignment w:val="auto"/>
    </w:pPr>
    <w:rPr>
      <w:rFonts w:eastAsia="Calibri" w:cs="Times New Roman"/>
      <w:kern w:val="0"/>
      <w:lang w:val="en-US"/>
    </w:rPr>
  </w:style>
  <w:style w:type="paragraph" w:customStyle="1" w:styleId="TableParagraph">
    <w:name w:val="Table Paragraph"/>
    <w:basedOn w:val="Normale"/>
    <w:uiPriority w:val="1"/>
    <w:qFormat/>
    <w:pPr>
      <w:suppressAutoHyphens w:val="0"/>
      <w:spacing w:after="0" w:line="240" w:lineRule="auto"/>
      <w:textAlignment w:val="auto"/>
    </w:pPr>
    <w:rPr>
      <w:rFonts w:eastAsia="Calibri" w:cs="Times New Roman"/>
      <w:kern w:val="0"/>
      <w:lang w:val="en-US"/>
    </w:rPr>
  </w:style>
  <w:style w:type="character" w:customStyle="1" w:styleId="Titolo4Carattere">
    <w:name w:val="Titolo 4 Carattere"/>
    <w:basedOn w:val="Carpredefinitoparagrafo"/>
    <w:rPr>
      <w:rFonts w:ascii="Cambria" w:hAnsi="Cambria"/>
      <w:b/>
      <w:bCs/>
      <w:i/>
      <w:iCs/>
      <w:color w:val="4F81BD"/>
      <w:sz w:val="24"/>
      <w:szCs w:val="20"/>
      <w:lang w:eastAsia="it-IT"/>
    </w:rPr>
  </w:style>
  <w:style w:type="character" w:customStyle="1" w:styleId="Titolo6Carattere">
    <w:name w:val="Titolo 6 Carattere"/>
    <w:basedOn w:val="Carpredefinitoparagrafo"/>
    <w:rPr>
      <w:rFonts w:ascii="Cambria" w:hAnsi="Cambria"/>
      <w:i/>
      <w:iCs/>
      <w:color w:val="243F60"/>
      <w:sz w:val="24"/>
      <w:szCs w:val="20"/>
      <w:lang w:eastAsia="it-IT"/>
    </w:rPr>
  </w:style>
  <w:style w:type="paragraph" w:customStyle="1" w:styleId="Standarduser">
    <w:name w:val="Standard (user)"/>
    <w:rsid w:val="00F324A7"/>
    <w:pPr>
      <w:widowControl/>
      <w:suppressAutoHyphens/>
    </w:pPr>
    <w:rPr>
      <w:rFonts w:eastAsia="SimSun, 宋体"/>
      <w:lang w:eastAsia="zh-CN"/>
    </w:rPr>
  </w:style>
  <w:style w:type="character" w:styleId="Rimandocommento">
    <w:name w:val="annotation reference"/>
    <w:basedOn w:val="Carpredefinitoparagrafo"/>
    <w:uiPriority w:val="99"/>
    <w:semiHidden/>
    <w:unhideWhenUsed/>
    <w:rsid w:val="00780A47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780A47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780A47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780A47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780A47"/>
    <w:rPr>
      <w:b/>
      <w:bCs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80A47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80A47"/>
    <w:rPr>
      <w:rFonts w:ascii="Tahoma" w:hAnsi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SimSun" w:hAnsi="Calibri" w:cs="Tahoma"/>
        <w:kern w:val="3"/>
        <w:sz w:val="22"/>
        <w:szCs w:val="22"/>
        <w:lang w:val="it-IT" w:eastAsia="en-US" w:bidi="ar-SA"/>
      </w:rPr>
    </w:rPrDefault>
    <w:pPrDefault>
      <w:pPr>
        <w:widowControl w:val="0"/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pPr>
      <w:suppressAutoHyphens/>
    </w:pPr>
  </w:style>
  <w:style w:type="paragraph" w:styleId="Titolo4">
    <w:name w:val="heading 4"/>
    <w:basedOn w:val="Standard"/>
    <w:next w:val="Textbody"/>
    <w:pPr>
      <w:keepNext/>
      <w:keepLines/>
      <w:spacing w:before="200" w:after="0" w:line="240" w:lineRule="auto"/>
      <w:outlineLvl w:val="3"/>
    </w:pPr>
    <w:rPr>
      <w:rFonts w:ascii="Cambria" w:hAnsi="Cambria"/>
      <w:b/>
      <w:bCs/>
      <w:i/>
      <w:iCs/>
      <w:color w:val="4F81BD"/>
      <w:sz w:val="24"/>
      <w:szCs w:val="20"/>
      <w:lang w:eastAsia="it-IT"/>
    </w:rPr>
  </w:style>
  <w:style w:type="paragraph" w:styleId="Titolo6">
    <w:name w:val="heading 6"/>
    <w:basedOn w:val="Standard"/>
    <w:next w:val="Textbody"/>
    <w:pPr>
      <w:keepNext/>
      <w:keepLines/>
      <w:spacing w:before="200" w:after="0" w:line="240" w:lineRule="auto"/>
      <w:outlineLvl w:val="5"/>
    </w:pPr>
    <w:rPr>
      <w:rFonts w:ascii="Cambria" w:hAnsi="Cambria"/>
      <w:i/>
      <w:iCs/>
      <w:color w:val="243F60"/>
      <w:sz w:val="24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Elenco">
    <w:name w:val="List"/>
    <w:basedOn w:val="Textbody"/>
    <w:rPr>
      <w:rFonts w:cs="Mangal"/>
    </w:rPr>
  </w:style>
  <w:style w:type="paragraph" w:styleId="Didascalia">
    <w:name w:val="caption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customStyle="1" w:styleId="TableContents">
    <w:name w:val="Table Contents"/>
    <w:basedOn w:val="Standard"/>
    <w:pPr>
      <w:suppressLineNumbers/>
    </w:pPr>
  </w:style>
  <w:style w:type="paragraph" w:styleId="Paragrafoelenco">
    <w:name w:val="List Paragraph"/>
    <w:basedOn w:val="Normale"/>
    <w:uiPriority w:val="1"/>
    <w:qFormat/>
    <w:pPr>
      <w:suppressAutoHyphens w:val="0"/>
      <w:spacing w:after="0" w:line="240" w:lineRule="auto"/>
      <w:textAlignment w:val="auto"/>
    </w:pPr>
    <w:rPr>
      <w:rFonts w:eastAsia="Calibri" w:cs="Times New Roman"/>
      <w:kern w:val="0"/>
      <w:lang w:val="en-US"/>
    </w:rPr>
  </w:style>
  <w:style w:type="paragraph" w:customStyle="1" w:styleId="TableParagraph">
    <w:name w:val="Table Paragraph"/>
    <w:basedOn w:val="Normale"/>
    <w:uiPriority w:val="1"/>
    <w:qFormat/>
    <w:pPr>
      <w:suppressAutoHyphens w:val="0"/>
      <w:spacing w:after="0" w:line="240" w:lineRule="auto"/>
      <w:textAlignment w:val="auto"/>
    </w:pPr>
    <w:rPr>
      <w:rFonts w:eastAsia="Calibri" w:cs="Times New Roman"/>
      <w:kern w:val="0"/>
      <w:lang w:val="en-US"/>
    </w:rPr>
  </w:style>
  <w:style w:type="character" w:customStyle="1" w:styleId="Titolo4Carattere">
    <w:name w:val="Titolo 4 Carattere"/>
    <w:basedOn w:val="Carpredefinitoparagrafo"/>
    <w:rPr>
      <w:rFonts w:ascii="Cambria" w:hAnsi="Cambria"/>
      <w:b/>
      <w:bCs/>
      <w:i/>
      <w:iCs/>
      <w:color w:val="4F81BD"/>
      <w:sz w:val="24"/>
      <w:szCs w:val="20"/>
      <w:lang w:eastAsia="it-IT"/>
    </w:rPr>
  </w:style>
  <w:style w:type="character" w:customStyle="1" w:styleId="Titolo6Carattere">
    <w:name w:val="Titolo 6 Carattere"/>
    <w:basedOn w:val="Carpredefinitoparagrafo"/>
    <w:rPr>
      <w:rFonts w:ascii="Cambria" w:hAnsi="Cambria"/>
      <w:i/>
      <w:iCs/>
      <w:color w:val="243F60"/>
      <w:sz w:val="24"/>
      <w:szCs w:val="20"/>
      <w:lang w:eastAsia="it-IT"/>
    </w:rPr>
  </w:style>
  <w:style w:type="paragraph" w:customStyle="1" w:styleId="Standarduser">
    <w:name w:val="Standard (user)"/>
    <w:rsid w:val="00F324A7"/>
    <w:pPr>
      <w:widowControl/>
      <w:suppressAutoHyphens/>
    </w:pPr>
    <w:rPr>
      <w:rFonts w:eastAsia="SimSun, 宋体"/>
      <w:lang w:eastAsia="zh-CN"/>
    </w:rPr>
  </w:style>
  <w:style w:type="character" w:styleId="Rimandocommento">
    <w:name w:val="annotation reference"/>
    <w:basedOn w:val="Carpredefinitoparagrafo"/>
    <w:uiPriority w:val="99"/>
    <w:semiHidden/>
    <w:unhideWhenUsed/>
    <w:rsid w:val="00780A47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780A47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780A47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780A47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780A47"/>
    <w:rPr>
      <w:b/>
      <w:bCs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80A47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80A47"/>
    <w:rPr>
      <w:rFonts w:ascii="Tahoma" w:hAnsi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4</Pages>
  <Words>659</Words>
  <Characters>3758</Characters>
  <Application>Microsoft Office Word</Application>
  <DocSecurity>0</DocSecurity>
  <Lines>31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4409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LaLaura</cp:lastModifiedBy>
  <cp:revision>15</cp:revision>
  <dcterms:created xsi:type="dcterms:W3CDTF">2016-11-11T19:45:00Z</dcterms:created>
  <dcterms:modified xsi:type="dcterms:W3CDTF">2017-09-28T18:58:00Z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